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D3" w:rsidRPr="00BD0684" w:rsidRDefault="00C47DD3" w:rsidP="00C47DD3">
      <w:pPr>
        <w:pStyle w:val="NoSpacing"/>
        <w:rPr>
          <w:rFonts w:cs="Calibri"/>
          <w:b/>
          <w:sz w:val="32"/>
          <w:szCs w:val="32"/>
        </w:rPr>
      </w:pPr>
      <w:bookmarkStart w:id="0" w:name="_GoBack"/>
      <w:bookmarkEnd w:id="0"/>
      <w:r w:rsidRPr="00BD0684">
        <w:rPr>
          <w:rFonts w:cs="Calibri"/>
          <w:b/>
          <w:sz w:val="32"/>
          <w:szCs w:val="32"/>
        </w:rPr>
        <w:t xml:space="preserve">Chapter 4 – Program Guidelines </w:t>
      </w:r>
    </w:p>
    <w:p w:rsidR="00C47DD3" w:rsidRPr="00FE2098" w:rsidRDefault="00C47DD3" w:rsidP="00C47DD3">
      <w:pPr>
        <w:pStyle w:val="NoSpacing"/>
        <w:rPr>
          <w:rFonts w:cs="Calibri"/>
          <w:sz w:val="24"/>
          <w:szCs w:val="24"/>
        </w:rPr>
      </w:pPr>
      <w:r w:rsidRPr="00FE2098">
        <w:rPr>
          <w:rFonts w:cs="Calibri"/>
          <w:sz w:val="24"/>
          <w:szCs w:val="24"/>
        </w:rPr>
        <w:t xml:space="preserve">Psy.D. in Clinical Psychology </w:t>
      </w:r>
    </w:p>
    <w:p w:rsidR="00FE2098" w:rsidRPr="00FE2098" w:rsidRDefault="00C47DD3" w:rsidP="00FE2098">
      <w:pPr>
        <w:pStyle w:val="NoSpacing"/>
        <w:rPr>
          <w:rFonts w:cs="Calibri"/>
          <w:sz w:val="24"/>
          <w:szCs w:val="24"/>
        </w:rPr>
      </w:pPr>
      <w:r w:rsidRPr="00FE2098">
        <w:rPr>
          <w:rFonts w:cs="Calibri"/>
          <w:sz w:val="24"/>
          <w:szCs w:val="24"/>
        </w:rPr>
        <w:t xml:space="preserve">The Department of </w:t>
      </w:r>
      <w:r w:rsidR="00FE2098" w:rsidRPr="00FE2098">
        <w:rPr>
          <w:rFonts w:cs="Calibri"/>
          <w:sz w:val="24"/>
          <w:szCs w:val="24"/>
        </w:rPr>
        <w:t>Clinical</w:t>
      </w:r>
      <w:r w:rsidRPr="00FE2098">
        <w:rPr>
          <w:rFonts w:cs="Calibri"/>
          <w:sz w:val="24"/>
          <w:szCs w:val="24"/>
        </w:rPr>
        <w:t xml:space="preserve"> Psychology </w:t>
      </w:r>
      <w:r w:rsidRPr="00FE2098">
        <w:rPr>
          <w:rFonts w:cs="Calibri"/>
          <w:sz w:val="24"/>
          <w:szCs w:val="24"/>
        </w:rPr>
        <w:cr/>
      </w:r>
    </w:p>
    <w:p w:rsidR="00FE2098" w:rsidRPr="00BD0684" w:rsidRDefault="00FE2098" w:rsidP="00FE2098">
      <w:pPr>
        <w:pStyle w:val="NoSpacing"/>
        <w:jc w:val="center"/>
        <w:rPr>
          <w:rFonts w:asciiTheme="minorHAnsi" w:hAnsiTheme="minorHAnsi" w:cstheme="minorHAnsi"/>
          <w:sz w:val="28"/>
          <w:szCs w:val="28"/>
        </w:rPr>
      </w:pPr>
      <w:r w:rsidRPr="00BD0684">
        <w:rPr>
          <w:rFonts w:asciiTheme="minorHAnsi" w:hAnsiTheme="minorHAnsi" w:cstheme="minorHAnsi"/>
          <w:b/>
          <w:sz w:val="28"/>
          <w:szCs w:val="28"/>
        </w:rPr>
        <w:t>The Dissertation Timeline</w:t>
      </w:r>
    </w:p>
    <w:p w:rsidR="00FE2098" w:rsidRPr="00FE2098" w:rsidRDefault="00FE2098" w:rsidP="00FE2098">
      <w:pPr>
        <w:rPr>
          <w:rFonts w:asciiTheme="minorHAnsi" w:hAnsiTheme="minorHAnsi" w:cstheme="minorHAnsi"/>
          <w:sz w:val="24"/>
          <w:szCs w:val="24"/>
        </w:rPr>
      </w:pPr>
      <w:r w:rsidRPr="00FE2098">
        <w:rPr>
          <w:rFonts w:asciiTheme="minorHAnsi" w:hAnsiTheme="minorHAnsi" w:cstheme="minorHAnsi"/>
          <w:sz w:val="24"/>
          <w:szCs w:val="24"/>
        </w:rPr>
        <w:t>Below you will find the timeline for completion of the dissertation.  Please pay close attention, as this timeline spells out the courses you must register for, as well as the requirements for receiving passing grades in those courses and for proceeding smoothly through the internship application process.</w:t>
      </w:r>
    </w:p>
    <w:p w:rsidR="00FE2098" w:rsidRPr="00FE2098" w:rsidRDefault="00FE2098" w:rsidP="00FE2098">
      <w:pPr>
        <w:rPr>
          <w:rFonts w:asciiTheme="minorHAnsi" w:hAnsiTheme="minorHAnsi" w:cstheme="minorHAnsi"/>
          <w:b/>
          <w:sz w:val="24"/>
          <w:szCs w:val="24"/>
        </w:rPr>
      </w:pPr>
      <w:r w:rsidRPr="00FE2098">
        <w:rPr>
          <w:rFonts w:asciiTheme="minorHAnsi" w:hAnsiTheme="minorHAnsi" w:cstheme="minorHAnsi"/>
          <w:b/>
          <w:sz w:val="24"/>
          <w:szCs w:val="24"/>
        </w:rPr>
        <w:t>Third Year - Fall Semester</w:t>
      </w:r>
    </w:p>
    <w:p w:rsidR="00FE2098" w:rsidRPr="00FE2098" w:rsidRDefault="00FE2098" w:rsidP="00FE2098">
      <w:pPr>
        <w:widowControl w:val="0"/>
        <w:numPr>
          <w:ilvl w:val="0"/>
          <w:numId w:val="20"/>
        </w:numPr>
        <w:suppressAutoHyphens/>
        <w:autoSpaceDN w:val="0"/>
        <w:snapToGrid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Proposal Development Seminar - PY 630</w:t>
      </w:r>
    </w:p>
    <w:p w:rsidR="00FE2098" w:rsidRPr="00FE2098" w:rsidRDefault="00FE2098" w:rsidP="00FE2098">
      <w:pPr>
        <w:ind w:left="720"/>
        <w:rPr>
          <w:rFonts w:asciiTheme="minorHAnsi" w:hAnsiTheme="minorHAnsi" w:cstheme="minorHAnsi"/>
          <w:sz w:val="24"/>
          <w:szCs w:val="24"/>
        </w:rPr>
      </w:pPr>
      <w:r w:rsidRPr="00FE2098">
        <w:rPr>
          <w:rFonts w:asciiTheme="minorHAnsi" w:hAnsiTheme="minorHAnsi" w:cstheme="minorHAnsi"/>
          <w:sz w:val="24"/>
          <w:szCs w:val="24"/>
        </w:rPr>
        <w:t>This course will assist students to complete their dissertation proposal.  By registering for a particular Proposal Development Seminar (PDS), students agree to complete their dissertation within the areas of expertise/approved methodologies of the Instructor; the Instructor will automatically become the Chair of each student’s dissertation. This course has been designed to provide a supportive and structured environment in which students will finalize a topic, conduct a comprehensive literature review, write their dissertation proposal, and prepare an IRB application (if appropriate). After completion of the PDS, the same cohort of students will continue to meet in Dissertation Maintenance classes throughout the following 4 semesters.  Although the format and content of Dissertation Maintenance classes may differ from the PDS, both courses are structured to provide students with support, peer interactions and structure necessary to meet dissertation goals.</w:t>
      </w:r>
    </w:p>
    <w:p w:rsidR="00FE2098" w:rsidRPr="00FE2098" w:rsidRDefault="00FE2098" w:rsidP="00FE2098">
      <w:pPr>
        <w:widowControl w:val="0"/>
        <w:snapToGrid w:val="0"/>
        <w:ind w:left="720"/>
        <w:rPr>
          <w:rFonts w:asciiTheme="minorHAnsi" w:hAnsiTheme="minorHAnsi" w:cstheme="minorHAnsi"/>
          <w:sz w:val="24"/>
          <w:szCs w:val="24"/>
        </w:rPr>
      </w:pPr>
      <w:bookmarkStart w:id="1" w:name="OLE_LINK49"/>
      <w:bookmarkStart w:id="2" w:name="OLE_LINK50"/>
      <w:r w:rsidRPr="00FE2098">
        <w:rPr>
          <w:rFonts w:asciiTheme="minorHAnsi" w:hAnsiTheme="minorHAnsi" w:cstheme="minorHAnsi"/>
          <w:sz w:val="24"/>
          <w:szCs w:val="24"/>
        </w:rPr>
        <w:t>To successfully complete the course, students will have</w:t>
      </w:r>
      <w:bookmarkEnd w:id="1"/>
      <w:bookmarkEnd w:id="2"/>
      <w:r w:rsidRPr="00FE2098">
        <w:rPr>
          <w:rFonts w:asciiTheme="minorHAnsi" w:hAnsiTheme="minorHAnsi" w:cstheme="minorHAnsi"/>
          <w:sz w:val="24"/>
          <w:szCs w:val="24"/>
        </w:rPr>
        <w:t>:</w:t>
      </w:r>
    </w:p>
    <w:p w:rsidR="00FE2098" w:rsidRPr="00FE2098" w:rsidRDefault="00FE2098" w:rsidP="00FE2098">
      <w:pPr>
        <w:widowControl w:val="0"/>
        <w:numPr>
          <w:ilvl w:val="0"/>
          <w:numId w:val="21"/>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received dissertation proposal approved from the Chair; very minor edits to the final draft that still need to be completed are acceptable, but the final completed dissertation proposal including these edits must be turned in to the instructor by the first day of the Spring semester</w:t>
      </w:r>
    </w:p>
    <w:p w:rsidR="00FE2098" w:rsidRPr="00FE2098" w:rsidRDefault="00FE2098" w:rsidP="00FE2098">
      <w:pPr>
        <w:widowControl w:val="0"/>
        <w:numPr>
          <w:ilvl w:val="0"/>
          <w:numId w:val="21"/>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completed their Strategic Plan for completion of dissertation</w:t>
      </w:r>
    </w:p>
    <w:p w:rsidR="00FE2098" w:rsidRPr="00FE2098" w:rsidRDefault="00FE2098" w:rsidP="00FE2098">
      <w:pPr>
        <w:widowControl w:val="0"/>
        <w:numPr>
          <w:ilvl w:val="0"/>
          <w:numId w:val="21"/>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completed the IRB application draft</w:t>
      </w:r>
    </w:p>
    <w:p w:rsidR="00FE2098" w:rsidRPr="00FE2098" w:rsidRDefault="00FE2098" w:rsidP="00FE2098">
      <w:pPr>
        <w:widowControl w:val="0"/>
        <w:numPr>
          <w:ilvl w:val="0"/>
          <w:numId w:val="21"/>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 xml:space="preserve">chosen a committee member and received their basic approval of direction and basis of dissertation </w:t>
      </w:r>
    </w:p>
    <w:p w:rsidR="00FE2098" w:rsidRDefault="00FE2098" w:rsidP="00FE2098">
      <w:pPr>
        <w:spacing w:after="0"/>
        <w:rPr>
          <w:rFonts w:asciiTheme="minorHAnsi" w:hAnsiTheme="minorHAnsi" w:cstheme="minorHAnsi"/>
          <w:b/>
          <w:sz w:val="24"/>
          <w:szCs w:val="24"/>
        </w:rPr>
      </w:pPr>
    </w:p>
    <w:p w:rsidR="00FE2098" w:rsidRPr="00FE2098" w:rsidRDefault="00FE2098" w:rsidP="00FE2098">
      <w:pPr>
        <w:spacing w:after="0"/>
        <w:rPr>
          <w:rFonts w:asciiTheme="minorHAnsi" w:hAnsiTheme="minorHAnsi" w:cstheme="minorHAnsi"/>
          <w:b/>
          <w:sz w:val="24"/>
          <w:szCs w:val="24"/>
        </w:rPr>
      </w:pPr>
      <w:r w:rsidRPr="00FE2098">
        <w:rPr>
          <w:rFonts w:asciiTheme="minorHAnsi" w:hAnsiTheme="minorHAnsi" w:cstheme="minorHAnsi"/>
          <w:b/>
          <w:sz w:val="24"/>
          <w:szCs w:val="24"/>
        </w:rPr>
        <w:t xml:space="preserve">Third Year - Spring Semester </w:t>
      </w:r>
    </w:p>
    <w:p w:rsidR="00FE2098" w:rsidRPr="00FE2098" w:rsidRDefault="00FE2098" w:rsidP="00FE2098">
      <w:pPr>
        <w:numPr>
          <w:ilvl w:val="0"/>
          <w:numId w:val="22"/>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w:t>
      </w:r>
      <w:r w:rsidR="00BD0684">
        <w:rPr>
          <w:rFonts w:asciiTheme="minorHAnsi" w:hAnsiTheme="minorHAnsi" w:cstheme="minorHAnsi"/>
          <w:b/>
          <w:sz w:val="24"/>
          <w:szCs w:val="24"/>
        </w:rPr>
        <w:t>ssertation Maintenance I - PY 64</w:t>
      </w:r>
      <w:r w:rsidRPr="00FE2098">
        <w:rPr>
          <w:rFonts w:asciiTheme="minorHAnsi" w:hAnsiTheme="minorHAnsi" w:cstheme="minorHAnsi"/>
          <w:b/>
          <w:sz w:val="24"/>
          <w:szCs w:val="24"/>
        </w:rPr>
        <w:t>1</w:t>
      </w:r>
    </w:p>
    <w:p w:rsidR="00FE2098" w:rsidRPr="00FE2098" w:rsidRDefault="00FE2098" w:rsidP="00FE2098">
      <w:pPr>
        <w:ind w:left="720"/>
        <w:rPr>
          <w:rFonts w:asciiTheme="minorHAnsi" w:hAnsiTheme="minorHAnsi" w:cstheme="minorHAnsi"/>
          <w:sz w:val="24"/>
          <w:szCs w:val="24"/>
        </w:rPr>
      </w:pPr>
      <w:bookmarkStart w:id="3" w:name="OLE_LINK51"/>
      <w:bookmarkStart w:id="4" w:name="OLE_LINK52"/>
      <w:r w:rsidRPr="00FE2098">
        <w:rPr>
          <w:rFonts w:asciiTheme="minorHAnsi" w:hAnsiTheme="minorHAnsi" w:cstheme="minorHAnsi"/>
          <w:sz w:val="24"/>
          <w:szCs w:val="24"/>
        </w:rPr>
        <w:t>To successfully complete the course, students will have</w:t>
      </w:r>
      <w:bookmarkEnd w:id="3"/>
      <w:bookmarkEnd w:id="4"/>
      <w:r w:rsidRPr="00FE2098">
        <w:rPr>
          <w:rFonts w:asciiTheme="minorHAnsi" w:hAnsiTheme="minorHAnsi" w:cstheme="minorHAnsi"/>
          <w:sz w:val="24"/>
          <w:szCs w:val="24"/>
        </w:rPr>
        <w:t>:</w:t>
      </w:r>
    </w:p>
    <w:p w:rsidR="00FE2098" w:rsidRPr="00FE2098" w:rsidRDefault="00FE2098" w:rsidP="00FE2098">
      <w:pPr>
        <w:widowControl w:val="0"/>
        <w:numPr>
          <w:ilvl w:val="0"/>
          <w:numId w:val="23"/>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lastRenderedPageBreak/>
        <w:t>Received committee member approval of the dissertation proposal</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Obtained copyrighted permission for any measures used (if needed)</w:t>
      </w:r>
    </w:p>
    <w:p w:rsidR="00FE2098" w:rsidRPr="00FE2098" w:rsidRDefault="00FE2098" w:rsidP="00FE2098">
      <w:pPr>
        <w:widowControl w:val="0"/>
        <w:numPr>
          <w:ilvl w:val="0"/>
          <w:numId w:val="23"/>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 xml:space="preserve">Submitted the Chair-approved IRB application no later than </w:t>
      </w:r>
      <w:r w:rsidRPr="00BD0684">
        <w:rPr>
          <w:rFonts w:asciiTheme="minorHAnsi" w:hAnsiTheme="minorHAnsi" w:cstheme="minorHAnsi"/>
          <w:b/>
          <w:sz w:val="24"/>
          <w:szCs w:val="24"/>
        </w:rPr>
        <w:t>March 31</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Begun work to complete the dissertation proposal upon IRB approval</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Proposal submitted to reader</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Proposal defended no later than</w:t>
      </w:r>
      <w:r w:rsidR="009F5B9E">
        <w:rPr>
          <w:rFonts w:asciiTheme="minorHAnsi" w:hAnsiTheme="minorHAnsi" w:cstheme="minorHAnsi"/>
          <w:sz w:val="24"/>
          <w:szCs w:val="24"/>
        </w:rPr>
        <w:t xml:space="preserve"> the</w:t>
      </w:r>
      <w:r w:rsidRPr="00FE2098">
        <w:rPr>
          <w:rFonts w:asciiTheme="minorHAnsi" w:hAnsiTheme="minorHAnsi" w:cstheme="minorHAnsi"/>
          <w:sz w:val="24"/>
          <w:szCs w:val="24"/>
        </w:rPr>
        <w:t xml:space="preserve"> </w:t>
      </w:r>
      <w:r w:rsidR="009F5B9E">
        <w:rPr>
          <w:rFonts w:asciiTheme="minorHAnsi" w:hAnsiTheme="minorHAnsi" w:cstheme="minorHAnsi"/>
          <w:b/>
          <w:sz w:val="24"/>
          <w:szCs w:val="24"/>
        </w:rPr>
        <w:t>end of the Spring semester</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Begun data collection</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Third Year - Summer Semester</w:t>
      </w:r>
    </w:p>
    <w:p w:rsidR="00FE2098" w:rsidRPr="00FE2098" w:rsidRDefault="00FE2098" w:rsidP="00FE2098">
      <w:pPr>
        <w:numPr>
          <w:ilvl w:val="0"/>
          <w:numId w:val="24"/>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Dis</w:t>
      </w:r>
      <w:r w:rsidR="00BD0684">
        <w:rPr>
          <w:rFonts w:asciiTheme="minorHAnsi" w:hAnsiTheme="minorHAnsi" w:cstheme="minorHAnsi"/>
          <w:b/>
          <w:sz w:val="24"/>
          <w:szCs w:val="24"/>
        </w:rPr>
        <w:t>sertation Maintenance II - PY 64</w:t>
      </w:r>
      <w:r w:rsidRPr="00FE2098">
        <w:rPr>
          <w:rFonts w:asciiTheme="minorHAnsi" w:hAnsiTheme="minorHAnsi" w:cstheme="minorHAnsi"/>
          <w:b/>
          <w:sz w:val="24"/>
          <w:szCs w:val="24"/>
        </w:rPr>
        <w:t>2</w:t>
      </w:r>
    </w:p>
    <w:p w:rsidR="00FE2098" w:rsidRPr="00FE2098" w:rsidRDefault="00FE2098" w:rsidP="00FE2098">
      <w:pPr>
        <w:ind w:left="720"/>
        <w:rPr>
          <w:rFonts w:asciiTheme="minorHAnsi" w:hAnsiTheme="minorHAnsi" w:cstheme="minorHAnsi"/>
          <w:sz w:val="24"/>
          <w:szCs w:val="24"/>
        </w:rPr>
      </w:pPr>
      <w:r w:rsidRPr="00FE2098">
        <w:rPr>
          <w:rFonts w:asciiTheme="minorHAnsi" w:hAnsiTheme="minorHAnsi" w:cstheme="minorHAnsi"/>
          <w:sz w:val="24"/>
          <w:szCs w:val="24"/>
        </w:rPr>
        <w:t>To successfully complete the course, students will have:</w:t>
      </w:r>
    </w:p>
    <w:p w:rsidR="00FE2098" w:rsidRPr="00FE2098" w:rsidRDefault="00FE2098" w:rsidP="00FE2098">
      <w:pPr>
        <w:widowControl w:val="0"/>
        <w:numPr>
          <w:ilvl w:val="0"/>
          <w:numId w:val="25"/>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Data collection (student will have 7 months to complete collect data)</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 xml:space="preserve">Fourth Year - Fall Semester </w:t>
      </w:r>
    </w:p>
    <w:p w:rsidR="00FE2098" w:rsidRPr="00FE2098" w:rsidRDefault="00FE2098" w:rsidP="00FE2098">
      <w:pPr>
        <w:numPr>
          <w:ilvl w:val="0"/>
          <w:numId w:val="26"/>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Diss</w:t>
      </w:r>
      <w:r w:rsidR="00BD0684">
        <w:rPr>
          <w:rFonts w:asciiTheme="minorHAnsi" w:hAnsiTheme="minorHAnsi" w:cstheme="minorHAnsi"/>
          <w:b/>
          <w:sz w:val="24"/>
          <w:szCs w:val="24"/>
        </w:rPr>
        <w:t>ertation Maintenance III - PY 64</w:t>
      </w:r>
      <w:r w:rsidRPr="00FE2098">
        <w:rPr>
          <w:rFonts w:asciiTheme="minorHAnsi" w:hAnsiTheme="minorHAnsi" w:cstheme="minorHAnsi"/>
          <w:b/>
          <w:sz w:val="24"/>
          <w:szCs w:val="24"/>
        </w:rPr>
        <w:t>3</w:t>
      </w:r>
    </w:p>
    <w:p w:rsidR="00FE2098" w:rsidRPr="00FE2098" w:rsidRDefault="00FE2098" w:rsidP="00FE2098">
      <w:pPr>
        <w:ind w:left="1080"/>
        <w:rPr>
          <w:rFonts w:asciiTheme="minorHAnsi" w:hAnsiTheme="minorHAnsi" w:cstheme="minorHAnsi"/>
          <w:sz w:val="24"/>
          <w:szCs w:val="24"/>
        </w:rPr>
      </w:pPr>
      <w:bookmarkStart w:id="5" w:name="OLE_LINK53"/>
      <w:bookmarkStart w:id="6" w:name="OLE_LINK54"/>
      <w:r w:rsidRPr="00FE2098">
        <w:rPr>
          <w:rFonts w:asciiTheme="minorHAnsi" w:hAnsiTheme="minorHAnsi" w:cstheme="minorHAnsi"/>
          <w:sz w:val="24"/>
          <w:szCs w:val="24"/>
        </w:rPr>
        <w:t>To successfully complete the course, students will have</w:t>
      </w:r>
      <w:bookmarkEnd w:id="5"/>
      <w:bookmarkEnd w:id="6"/>
      <w:r w:rsidRPr="00FE2098">
        <w:rPr>
          <w:rFonts w:asciiTheme="minorHAnsi" w:hAnsiTheme="minorHAnsi" w:cstheme="minorHAnsi"/>
          <w:sz w:val="24"/>
          <w:szCs w:val="24"/>
        </w:rPr>
        <w:t>:</w:t>
      </w:r>
    </w:p>
    <w:p w:rsidR="00FE2098" w:rsidRPr="00FE2098" w:rsidRDefault="00FE2098" w:rsidP="00FE2098">
      <w:pPr>
        <w:numPr>
          <w:ilvl w:val="0"/>
          <w:numId w:val="27"/>
        </w:numPr>
        <w:tabs>
          <w:tab w:val="left" w:pos="1080"/>
        </w:tabs>
        <w:suppressAutoHyphens/>
        <w:autoSpaceDN w:val="0"/>
        <w:snapToGrid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 xml:space="preserve">Collected 50% of the data (mid-fall) before submitting internship applications. Specific dates will vary depending on applications due dates for varying sites. Student is responsible for identifying dates and informing chair of their intent to apply prior to submitting their application. </w:t>
      </w:r>
      <w:r w:rsidRPr="00FE2098">
        <w:rPr>
          <w:rFonts w:asciiTheme="minorHAnsi" w:hAnsiTheme="minorHAnsi" w:cstheme="minorHAnsi"/>
          <w:b/>
          <w:sz w:val="24"/>
          <w:szCs w:val="24"/>
        </w:rPr>
        <w:t xml:space="preserve">The student’s chair will approve the student’s intent to apply for internship based on amount of data collection as indicated above. </w:t>
      </w:r>
    </w:p>
    <w:p w:rsidR="00FE2098" w:rsidRPr="00FE2098" w:rsidRDefault="00FE2098" w:rsidP="00FE2098">
      <w:pPr>
        <w:numPr>
          <w:ilvl w:val="0"/>
          <w:numId w:val="27"/>
        </w:numPr>
        <w:tabs>
          <w:tab w:val="left" w:pos="1080"/>
        </w:tabs>
        <w:suppressAutoHyphens/>
        <w:autoSpaceDN w:val="0"/>
        <w:snapToGrid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For program development the full program (including most materials) is completed</w:t>
      </w:r>
    </w:p>
    <w:p w:rsidR="00FE2098" w:rsidRPr="00FE2098" w:rsidRDefault="00FE2098" w:rsidP="00FE2098">
      <w:pPr>
        <w:numPr>
          <w:ilvl w:val="0"/>
          <w:numId w:val="27"/>
        </w:numPr>
        <w:tabs>
          <w:tab w:val="left" w:pos="1080"/>
        </w:tabs>
        <w:suppressAutoHyphens/>
        <w:autoSpaceDN w:val="0"/>
        <w:snapToGrid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Completed 80% of data collection by</w:t>
      </w:r>
      <w:r w:rsidR="009F5B9E">
        <w:rPr>
          <w:rFonts w:asciiTheme="minorHAnsi" w:hAnsiTheme="minorHAnsi" w:cstheme="minorHAnsi"/>
          <w:sz w:val="24"/>
          <w:szCs w:val="24"/>
        </w:rPr>
        <w:t xml:space="preserve"> the</w:t>
      </w:r>
      <w:r w:rsidRPr="00FE2098">
        <w:rPr>
          <w:rFonts w:asciiTheme="minorHAnsi" w:hAnsiTheme="minorHAnsi" w:cstheme="minorHAnsi"/>
          <w:sz w:val="24"/>
          <w:szCs w:val="24"/>
        </w:rPr>
        <w:t xml:space="preserve"> </w:t>
      </w:r>
      <w:r w:rsidRPr="009F5B9E">
        <w:rPr>
          <w:rFonts w:asciiTheme="minorHAnsi" w:hAnsiTheme="minorHAnsi" w:cstheme="minorHAnsi"/>
          <w:b/>
          <w:sz w:val="24"/>
          <w:szCs w:val="24"/>
        </w:rPr>
        <w:t>end of Fall semester</w:t>
      </w:r>
    </w:p>
    <w:p w:rsidR="00FE2098" w:rsidRPr="00FE2098" w:rsidRDefault="00FE2098" w:rsidP="00FE2098">
      <w:pPr>
        <w:numPr>
          <w:ilvl w:val="0"/>
          <w:numId w:val="27"/>
        </w:numPr>
        <w:tabs>
          <w:tab w:val="left" w:pos="1080"/>
        </w:tabs>
        <w:suppressAutoHyphens/>
        <w:autoSpaceDN w:val="0"/>
        <w:snapToGrid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Please note that this semester is extremely busy for the internship applicant, as the process of creating internship applications is very demanding.  Students should plan ahead to manage their dissertation workload this semester as needed.</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Fourth Year - Spring Semester</w:t>
      </w:r>
    </w:p>
    <w:p w:rsidR="00FE2098" w:rsidRPr="00FE2098" w:rsidRDefault="00FE2098" w:rsidP="00FE2098">
      <w:pPr>
        <w:numPr>
          <w:ilvl w:val="0"/>
          <w:numId w:val="28"/>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Dis</w:t>
      </w:r>
      <w:r w:rsidR="00BD0684">
        <w:rPr>
          <w:rFonts w:asciiTheme="minorHAnsi" w:hAnsiTheme="minorHAnsi" w:cstheme="minorHAnsi"/>
          <w:b/>
          <w:sz w:val="24"/>
          <w:szCs w:val="24"/>
        </w:rPr>
        <w:t>sertation Maintenance IV - PY 64</w:t>
      </w:r>
      <w:r w:rsidRPr="00FE2098">
        <w:rPr>
          <w:rFonts w:asciiTheme="minorHAnsi" w:hAnsiTheme="minorHAnsi" w:cstheme="minorHAnsi"/>
          <w:b/>
          <w:sz w:val="24"/>
          <w:szCs w:val="24"/>
        </w:rPr>
        <w:t>4</w:t>
      </w:r>
    </w:p>
    <w:p w:rsidR="00FE2098" w:rsidRPr="00FE2098" w:rsidRDefault="00FE2098" w:rsidP="00FE2098">
      <w:pPr>
        <w:ind w:left="1080"/>
        <w:rPr>
          <w:rFonts w:asciiTheme="minorHAnsi" w:hAnsiTheme="minorHAnsi" w:cstheme="minorHAnsi"/>
          <w:sz w:val="24"/>
          <w:szCs w:val="24"/>
        </w:rPr>
      </w:pPr>
      <w:bookmarkStart w:id="7" w:name="OLE_LINK55"/>
      <w:bookmarkStart w:id="8" w:name="OLE_LINK56"/>
      <w:r w:rsidRPr="00FE2098">
        <w:rPr>
          <w:rFonts w:asciiTheme="minorHAnsi" w:hAnsiTheme="minorHAnsi" w:cstheme="minorHAnsi"/>
          <w:sz w:val="24"/>
          <w:szCs w:val="24"/>
        </w:rPr>
        <w:t>To successfully complete the course, students will have</w:t>
      </w:r>
      <w:bookmarkEnd w:id="7"/>
      <w:bookmarkEnd w:id="8"/>
      <w:r w:rsidRPr="00FE2098">
        <w:rPr>
          <w:rFonts w:asciiTheme="minorHAnsi" w:hAnsiTheme="minorHAnsi" w:cstheme="minorHAnsi"/>
          <w:sz w:val="24"/>
          <w:szCs w:val="24"/>
        </w:rPr>
        <w:t>:</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Submitted completed results (for quantitative, statistical analyses completed; for qualitative, all transcriptions and first analysis completed), prior to internship match mate (</w:t>
      </w:r>
      <w:r w:rsidRPr="00FE2098">
        <w:rPr>
          <w:rFonts w:asciiTheme="minorHAnsi" w:hAnsiTheme="minorHAnsi" w:cstheme="minorHAnsi"/>
          <w:b/>
          <w:sz w:val="24"/>
          <w:szCs w:val="24"/>
        </w:rPr>
        <w:t>approx.</w:t>
      </w:r>
      <w:r w:rsidRPr="00FE2098">
        <w:rPr>
          <w:rFonts w:asciiTheme="minorHAnsi" w:hAnsiTheme="minorHAnsi" w:cstheme="minorHAnsi"/>
          <w:sz w:val="24"/>
          <w:szCs w:val="24"/>
        </w:rPr>
        <w:t xml:space="preserve"> </w:t>
      </w:r>
      <w:r w:rsidRPr="00BD0684">
        <w:rPr>
          <w:rFonts w:asciiTheme="minorHAnsi" w:hAnsiTheme="minorHAnsi" w:cstheme="minorHAnsi"/>
          <w:b/>
          <w:sz w:val="24"/>
          <w:szCs w:val="24"/>
        </w:rPr>
        <w:t>Feb 1</w:t>
      </w:r>
      <w:r w:rsidRPr="00FE2098">
        <w:rPr>
          <w:rFonts w:asciiTheme="minorHAnsi" w:hAnsiTheme="minorHAnsi" w:cstheme="minorHAnsi"/>
          <w:sz w:val="24"/>
          <w:szCs w:val="24"/>
        </w:rPr>
        <w:t>). Students will be pulled from the match process if results are not complete and submitted to dissertation chair</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Received committee member approval of dissertation</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Revised the dissertation as needed to receive permission to proceed to oral defense</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lastRenderedPageBreak/>
        <w:t>Submitted first draft of dissertation (</w:t>
      </w:r>
      <w:r w:rsidRPr="00BD0684">
        <w:rPr>
          <w:rFonts w:asciiTheme="minorHAnsi" w:hAnsiTheme="minorHAnsi" w:cstheme="minorHAnsi"/>
          <w:b/>
          <w:sz w:val="24"/>
          <w:szCs w:val="24"/>
        </w:rPr>
        <w:t>March 15</w:t>
      </w:r>
      <w:r w:rsidRPr="00FE2098">
        <w:rPr>
          <w:rFonts w:asciiTheme="minorHAnsi" w:hAnsiTheme="minorHAnsi" w:cstheme="minorHAnsi"/>
          <w:sz w:val="24"/>
          <w:szCs w:val="24"/>
        </w:rPr>
        <w:t>)</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Submitted second draft of dissertation (</w:t>
      </w:r>
      <w:r w:rsidRPr="00BD0684">
        <w:rPr>
          <w:rFonts w:asciiTheme="minorHAnsi" w:hAnsiTheme="minorHAnsi" w:cstheme="minorHAnsi"/>
          <w:b/>
          <w:sz w:val="24"/>
          <w:szCs w:val="24"/>
        </w:rPr>
        <w:t>May 15</w:t>
      </w:r>
      <w:r w:rsidRPr="00FE2098">
        <w:rPr>
          <w:rFonts w:asciiTheme="minorHAnsi" w:hAnsiTheme="minorHAnsi" w:cstheme="minorHAnsi"/>
          <w:sz w:val="24"/>
          <w:szCs w:val="24"/>
        </w:rPr>
        <w:t>)</w:t>
      </w:r>
      <w:bookmarkStart w:id="9" w:name="OLE_LINK57"/>
      <w:bookmarkStart w:id="10" w:name="OLE_LINK58"/>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i/>
          <w:sz w:val="24"/>
          <w:szCs w:val="24"/>
        </w:rPr>
      </w:pPr>
      <w:r w:rsidRPr="00FE2098">
        <w:rPr>
          <w:rFonts w:asciiTheme="minorHAnsi" w:hAnsiTheme="minorHAnsi" w:cstheme="minorHAnsi"/>
          <w:i/>
          <w:sz w:val="24"/>
          <w:szCs w:val="24"/>
        </w:rPr>
        <w:t xml:space="preserve">Please note that to receive permission to rank order internship preferences, completion of </w:t>
      </w:r>
      <w:bookmarkEnd w:id="9"/>
      <w:bookmarkEnd w:id="10"/>
      <w:r w:rsidRPr="00FE2098">
        <w:rPr>
          <w:rFonts w:asciiTheme="minorHAnsi" w:hAnsiTheme="minorHAnsi" w:cstheme="minorHAnsi"/>
          <w:i/>
          <w:sz w:val="24"/>
          <w:szCs w:val="24"/>
        </w:rPr>
        <w:t>results section is required</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Fourth Year - Summer Semester</w:t>
      </w:r>
    </w:p>
    <w:p w:rsidR="00FE2098" w:rsidRPr="00FE2098" w:rsidRDefault="00FE2098" w:rsidP="00FE2098">
      <w:pPr>
        <w:numPr>
          <w:ilvl w:val="0"/>
          <w:numId w:val="30"/>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w:t>
      </w:r>
      <w:r w:rsidR="00BD0684">
        <w:rPr>
          <w:rFonts w:asciiTheme="minorHAnsi" w:hAnsiTheme="minorHAnsi" w:cstheme="minorHAnsi"/>
          <w:b/>
          <w:sz w:val="24"/>
          <w:szCs w:val="24"/>
        </w:rPr>
        <w:t>ssertation Maintenance V - PY 64</w:t>
      </w:r>
      <w:r w:rsidRPr="00FE2098">
        <w:rPr>
          <w:rFonts w:asciiTheme="minorHAnsi" w:hAnsiTheme="minorHAnsi" w:cstheme="minorHAnsi"/>
          <w:b/>
          <w:sz w:val="24"/>
          <w:szCs w:val="24"/>
        </w:rPr>
        <w:t>5</w:t>
      </w:r>
    </w:p>
    <w:p w:rsidR="00FE2098" w:rsidRPr="00FE2098" w:rsidRDefault="00FE2098" w:rsidP="00FE2098">
      <w:pPr>
        <w:ind w:left="1080"/>
        <w:rPr>
          <w:rFonts w:asciiTheme="minorHAnsi" w:hAnsiTheme="minorHAnsi" w:cstheme="minorHAnsi"/>
          <w:sz w:val="24"/>
          <w:szCs w:val="24"/>
        </w:rPr>
      </w:pPr>
      <w:r w:rsidRPr="00FE2098">
        <w:rPr>
          <w:rFonts w:asciiTheme="minorHAnsi" w:hAnsiTheme="minorHAnsi" w:cstheme="minorHAnsi"/>
          <w:sz w:val="24"/>
          <w:szCs w:val="24"/>
        </w:rPr>
        <w:t>To successfully complete the course, students will have:</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bookmarkStart w:id="11" w:name="OLE_LINK59"/>
      <w:bookmarkStart w:id="12" w:name="OLE_LINK60"/>
      <w:r w:rsidRPr="00FE2098">
        <w:rPr>
          <w:rFonts w:asciiTheme="minorHAnsi" w:hAnsiTheme="minorHAnsi" w:cstheme="minorHAnsi"/>
          <w:sz w:val="24"/>
          <w:szCs w:val="24"/>
        </w:rPr>
        <w:t>Schedule defense meeting by the second week of second semester</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Defended the dissertation successfully</w:t>
      </w:r>
      <w:bookmarkEnd w:id="11"/>
      <w:bookmarkEnd w:id="12"/>
      <w:r w:rsidR="009F5B9E">
        <w:rPr>
          <w:rFonts w:asciiTheme="minorHAnsi" w:hAnsiTheme="minorHAnsi" w:cstheme="minorHAnsi"/>
          <w:sz w:val="24"/>
          <w:szCs w:val="24"/>
        </w:rPr>
        <w:t xml:space="preserve"> </w:t>
      </w:r>
      <w:r w:rsidR="009F5B9E">
        <w:rPr>
          <w:rFonts w:asciiTheme="minorHAnsi" w:hAnsiTheme="minorHAnsi" w:cstheme="minorHAnsi"/>
          <w:b/>
          <w:sz w:val="24"/>
          <w:szCs w:val="24"/>
        </w:rPr>
        <w:t>prior to your internship start date</w:t>
      </w:r>
      <w:r w:rsidRPr="00FE2098">
        <w:rPr>
          <w:rFonts w:asciiTheme="minorHAnsi" w:hAnsiTheme="minorHAnsi" w:cstheme="minorHAnsi"/>
          <w:sz w:val="24"/>
          <w:szCs w:val="24"/>
        </w:rPr>
        <w:t xml:space="preserve"> (</w:t>
      </w:r>
      <w:r w:rsidR="009F5B9E">
        <w:rPr>
          <w:rFonts w:asciiTheme="minorHAnsi" w:hAnsiTheme="minorHAnsi" w:cstheme="minorHAnsi"/>
          <w:b/>
          <w:sz w:val="24"/>
          <w:szCs w:val="24"/>
        </w:rPr>
        <w:t>Approximately June</w:t>
      </w:r>
      <w:r w:rsidRPr="00FE2098">
        <w:rPr>
          <w:rFonts w:asciiTheme="minorHAnsi" w:hAnsiTheme="minorHAnsi" w:cstheme="minorHAnsi"/>
          <w:sz w:val="24"/>
          <w:szCs w:val="24"/>
        </w:rPr>
        <w:t>)</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Incorporated all required committee revisions</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Forward the dissertation for copy editing</w:t>
      </w:r>
    </w:p>
    <w:p w:rsidR="00BD0684" w:rsidRDefault="00BD0684" w:rsidP="00BD0684">
      <w:pPr>
        <w:widowControl w:val="0"/>
        <w:tabs>
          <w:tab w:val="left" w:pos="1080"/>
        </w:tabs>
        <w:suppressAutoHyphens/>
        <w:autoSpaceDN w:val="0"/>
        <w:snapToGrid w:val="0"/>
        <w:spacing w:after="0" w:line="240" w:lineRule="auto"/>
        <w:ind w:left="720"/>
        <w:textAlignment w:val="baseline"/>
        <w:rPr>
          <w:rFonts w:asciiTheme="minorHAnsi" w:hAnsiTheme="minorHAnsi" w:cstheme="minorHAnsi"/>
          <w:sz w:val="24"/>
          <w:szCs w:val="24"/>
        </w:rPr>
      </w:pPr>
    </w:p>
    <w:p w:rsidR="00FE2098" w:rsidRPr="00FE2098" w:rsidRDefault="00FE2098" w:rsidP="00FE2098">
      <w:pPr>
        <w:widowControl w:val="0"/>
        <w:numPr>
          <w:ilvl w:val="0"/>
          <w:numId w:val="29"/>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Please note that to proceed to internship, the student must have defended the dissertation successfully.</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Fifth Year</w:t>
      </w:r>
    </w:p>
    <w:p w:rsidR="00FE2098" w:rsidRPr="00FE2098" w:rsidRDefault="00FE2098" w:rsidP="00FE2098">
      <w:pPr>
        <w:numPr>
          <w:ilvl w:val="0"/>
          <w:numId w:val="31"/>
        </w:numPr>
        <w:tabs>
          <w:tab w:val="left" w:pos="1440"/>
        </w:tabs>
        <w:suppressAutoHyphens/>
        <w:autoSpaceDN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(Registration for internship negates the need for additional dissertation registration)</w:t>
      </w:r>
    </w:p>
    <w:p w:rsidR="00FE2098" w:rsidRPr="00FE2098" w:rsidRDefault="00FE2098" w:rsidP="00FE2098">
      <w:pPr>
        <w:ind w:left="1080"/>
        <w:rPr>
          <w:rFonts w:asciiTheme="minorHAnsi" w:hAnsiTheme="minorHAnsi" w:cstheme="minorHAnsi"/>
          <w:sz w:val="24"/>
          <w:szCs w:val="24"/>
        </w:rPr>
      </w:pPr>
      <w:r w:rsidRPr="00FE2098">
        <w:rPr>
          <w:rFonts w:asciiTheme="minorHAnsi" w:hAnsiTheme="minorHAnsi" w:cstheme="minorHAnsi"/>
          <w:sz w:val="24"/>
          <w:szCs w:val="24"/>
        </w:rPr>
        <w:t xml:space="preserve">Prior to degree conferral, students will have: </w:t>
      </w:r>
    </w:p>
    <w:p w:rsidR="00FE2098" w:rsidRPr="00FE2098" w:rsidRDefault="00FE2098" w:rsidP="00FE2098">
      <w:pPr>
        <w:numPr>
          <w:ilvl w:val="0"/>
          <w:numId w:val="31"/>
        </w:numPr>
        <w:tabs>
          <w:tab w:val="left" w:pos="1440"/>
        </w:tabs>
        <w:suppressAutoHyphens/>
        <w:autoSpaceDN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Submitted all forms required for microfiche, copy writing, etc</w:t>
      </w:r>
      <w:proofErr w:type="gramStart"/>
      <w:r w:rsidRPr="00FE2098">
        <w:rPr>
          <w:rFonts w:asciiTheme="minorHAnsi" w:hAnsiTheme="minorHAnsi" w:cstheme="minorHAnsi"/>
          <w:sz w:val="24"/>
          <w:szCs w:val="24"/>
        </w:rPr>
        <w:t>..</w:t>
      </w:r>
      <w:proofErr w:type="gramEnd"/>
    </w:p>
    <w:p w:rsidR="00FE2098" w:rsidRPr="00FE2098" w:rsidRDefault="00FE2098" w:rsidP="00FE2098">
      <w:pPr>
        <w:ind w:left="720"/>
        <w:jc w:val="center"/>
        <w:rPr>
          <w:rFonts w:cs="Calibri"/>
          <w:b/>
        </w:rPr>
      </w:pPr>
    </w:p>
    <w:p w:rsidR="00FE2098" w:rsidRPr="00FE2098" w:rsidRDefault="00FE2098" w:rsidP="00C47DD3">
      <w:pPr>
        <w:pStyle w:val="NoSpacing"/>
        <w:rPr>
          <w:rFonts w:cs="Calibri"/>
          <w:b/>
          <w:sz w:val="24"/>
          <w:szCs w:val="24"/>
        </w:rPr>
      </w:pPr>
    </w:p>
    <w:p w:rsidR="00FE2098" w:rsidRPr="00FE2098" w:rsidRDefault="00FE2098" w:rsidP="00C47DD3">
      <w:pPr>
        <w:pStyle w:val="NoSpacing"/>
        <w:rPr>
          <w:rFonts w:cs="Calibri"/>
          <w:b/>
          <w:sz w:val="24"/>
          <w:szCs w:val="24"/>
        </w:rPr>
      </w:pPr>
    </w:p>
    <w:p w:rsidR="00BD0684" w:rsidRDefault="00BD0684">
      <w:pPr>
        <w:spacing w:after="0" w:line="240" w:lineRule="auto"/>
        <w:rPr>
          <w:rFonts w:cs="Calibri"/>
          <w:b/>
          <w:sz w:val="24"/>
          <w:szCs w:val="24"/>
        </w:rPr>
      </w:pPr>
      <w:r>
        <w:rPr>
          <w:rFonts w:cs="Calibri"/>
          <w:b/>
          <w:sz w:val="24"/>
          <w:szCs w:val="24"/>
        </w:rPr>
        <w:br w:type="page"/>
      </w:r>
    </w:p>
    <w:p w:rsidR="00CC67E7" w:rsidRPr="00BD0684" w:rsidRDefault="00C47DD3" w:rsidP="00BD0684">
      <w:pPr>
        <w:pStyle w:val="NoSpacing"/>
        <w:jc w:val="center"/>
        <w:rPr>
          <w:rFonts w:cs="Calibri"/>
          <w:b/>
          <w:sz w:val="28"/>
          <w:szCs w:val="28"/>
        </w:rPr>
      </w:pPr>
      <w:r w:rsidRPr="00BD0684">
        <w:rPr>
          <w:rFonts w:cs="Calibri"/>
          <w:b/>
          <w:sz w:val="28"/>
          <w:szCs w:val="28"/>
        </w:rPr>
        <w:lastRenderedPageBreak/>
        <w:t>Dissertation Methodologies</w:t>
      </w:r>
    </w:p>
    <w:p w:rsidR="00BD0684" w:rsidRPr="00FE2098" w:rsidRDefault="00BD0684" w:rsidP="00BD0684">
      <w:pPr>
        <w:pStyle w:val="NoSpacing"/>
        <w:jc w:val="center"/>
        <w:rPr>
          <w:rFonts w:cs="Calibri"/>
          <w:sz w:val="24"/>
          <w:szCs w:val="24"/>
        </w:rPr>
      </w:pPr>
    </w:p>
    <w:p w:rsidR="00CC67E7" w:rsidRPr="00FE2098" w:rsidRDefault="00CC67E7" w:rsidP="00C47DD3">
      <w:pPr>
        <w:pStyle w:val="NoSpacing"/>
        <w:ind w:firstLine="720"/>
        <w:rPr>
          <w:rFonts w:cs="Calibri"/>
          <w:sz w:val="24"/>
          <w:szCs w:val="24"/>
        </w:rPr>
      </w:pPr>
      <w:proofErr w:type="gramStart"/>
      <w:r w:rsidRPr="00FE2098">
        <w:rPr>
          <w:rFonts w:cs="Calibri"/>
          <w:sz w:val="24"/>
          <w:szCs w:val="24"/>
        </w:rPr>
        <w:t xml:space="preserve">The </w:t>
      </w:r>
      <w:r w:rsidR="007612DF" w:rsidRPr="00FE2098">
        <w:rPr>
          <w:rFonts w:cs="Calibri"/>
          <w:sz w:val="24"/>
          <w:szCs w:val="24"/>
        </w:rPr>
        <w:t>Psy.D.</w:t>
      </w:r>
      <w:proofErr w:type="gramEnd"/>
      <w:r w:rsidRPr="00FE2098">
        <w:rPr>
          <w:rFonts w:cs="Calibri"/>
          <w:sz w:val="24"/>
          <w:szCs w:val="24"/>
        </w:rPr>
        <w:t xml:space="preserve"> Program is committed to providing students with opportunities to conduct rigorous research, while staying true to the missions of TCSPP and NCSPP. Thus, in addition to the traditional empirical dissertation, which </w:t>
      </w:r>
      <w:r w:rsidR="00C47DD3" w:rsidRPr="00FE2098">
        <w:rPr>
          <w:rFonts w:cs="Calibri"/>
          <w:sz w:val="24"/>
          <w:szCs w:val="24"/>
        </w:rPr>
        <w:t xml:space="preserve">is </w:t>
      </w:r>
      <w:r w:rsidRPr="00FE2098">
        <w:rPr>
          <w:rFonts w:cs="Calibri"/>
          <w:sz w:val="24"/>
          <w:szCs w:val="24"/>
        </w:rPr>
        <w:t xml:space="preserve">an acceptable </w:t>
      </w:r>
      <w:r w:rsidR="00C47DD3" w:rsidRPr="00FE2098">
        <w:rPr>
          <w:rFonts w:cs="Calibri"/>
          <w:sz w:val="24"/>
          <w:szCs w:val="24"/>
        </w:rPr>
        <w:t xml:space="preserve">methodological </w:t>
      </w:r>
      <w:r w:rsidRPr="00FE2098">
        <w:rPr>
          <w:rFonts w:cs="Calibri"/>
          <w:sz w:val="24"/>
          <w:szCs w:val="24"/>
        </w:rPr>
        <w:t xml:space="preserve">option the following four types of doctoral projects </w:t>
      </w:r>
      <w:r w:rsidR="00C47DD3" w:rsidRPr="00FE2098">
        <w:rPr>
          <w:rFonts w:cs="Calibri"/>
          <w:sz w:val="24"/>
          <w:szCs w:val="24"/>
        </w:rPr>
        <w:t>are</w:t>
      </w:r>
      <w:r w:rsidRPr="00FE2098">
        <w:rPr>
          <w:rFonts w:cs="Calibri"/>
          <w:sz w:val="24"/>
          <w:szCs w:val="24"/>
        </w:rPr>
        <w:t xml:space="preserve"> additional </w:t>
      </w:r>
      <w:r w:rsidR="00C47DD3" w:rsidRPr="00FE2098">
        <w:rPr>
          <w:rFonts w:cs="Calibri"/>
          <w:sz w:val="24"/>
          <w:szCs w:val="24"/>
        </w:rPr>
        <w:t>methodological options for</w:t>
      </w:r>
      <w:r w:rsidRPr="00FE2098">
        <w:rPr>
          <w:rFonts w:cs="Calibri"/>
          <w:sz w:val="24"/>
          <w:szCs w:val="24"/>
        </w:rPr>
        <w:t xml:space="preserve"> meeting program requirements. </w:t>
      </w:r>
    </w:p>
    <w:p w:rsidR="00CC67E7" w:rsidRPr="00FE2098" w:rsidRDefault="00C47DD3" w:rsidP="00C47DD3">
      <w:pPr>
        <w:pStyle w:val="NoSpacing"/>
        <w:ind w:firstLine="720"/>
        <w:rPr>
          <w:rFonts w:cs="Calibri"/>
          <w:sz w:val="24"/>
          <w:szCs w:val="24"/>
        </w:rPr>
      </w:pPr>
      <w:r w:rsidRPr="00FE2098">
        <w:rPr>
          <w:rFonts w:cs="Calibri"/>
          <w:sz w:val="24"/>
          <w:szCs w:val="24"/>
        </w:rPr>
        <w:t>These methodologies</w:t>
      </w:r>
      <w:r w:rsidR="00CC67E7" w:rsidRPr="00FE2098">
        <w:rPr>
          <w:rFonts w:cs="Calibri"/>
          <w:sz w:val="24"/>
          <w:szCs w:val="24"/>
        </w:rPr>
        <w:t xml:space="preserve"> are designed to enable students to utilize their writing and reasoning skills to develop works of scholarship that are particularly useful and germane to the work of a practicing psychologist. </w:t>
      </w:r>
    </w:p>
    <w:p w:rsidR="00C47DD3" w:rsidRPr="00FE2098" w:rsidRDefault="00C47DD3" w:rsidP="00C47DD3">
      <w:pPr>
        <w:pStyle w:val="NoSpacing"/>
        <w:rPr>
          <w:rFonts w:cs="Calibri"/>
          <w:b/>
          <w:sz w:val="24"/>
          <w:szCs w:val="24"/>
        </w:rPr>
      </w:pPr>
    </w:p>
    <w:p w:rsidR="00CC67E7" w:rsidRPr="00FE2098" w:rsidRDefault="00CC67E7" w:rsidP="00C47DD3">
      <w:pPr>
        <w:pStyle w:val="NoSpacing"/>
        <w:rPr>
          <w:rFonts w:cs="Calibri"/>
          <w:sz w:val="24"/>
          <w:szCs w:val="24"/>
        </w:rPr>
      </w:pPr>
      <w:r w:rsidRPr="00FE2098">
        <w:rPr>
          <w:rFonts w:cs="Calibri"/>
          <w:b/>
          <w:sz w:val="24"/>
          <w:szCs w:val="24"/>
        </w:rPr>
        <w:t xml:space="preserve">Option 1: </w:t>
      </w:r>
      <w:r w:rsidR="003A1DA5" w:rsidRPr="00FE2098">
        <w:rPr>
          <w:rFonts w:cs="Calibri"/>
          <w:b/>
          <w:sz w:val="24"/>
          <w:szCs w:val="24"/>
        </w:rPr>
        <w:t xml:space="preserve">Clinical </w:t>
      </w:r>
      <w:r w:rsidRPr="00FE2098">
        <w:rPr>
          <w:rFonts w:cs="Calibri"/>
          <w:b/>
          <w:sz w:val="24"/>
          <w:szCs w:val="24"/>
        </w:rPr>
        <w:t>Program Development</w:t>
      </w:r>
      <w:r w:rsidR="003A1DA5" w:rsidRPr="00FE2098">
        <w:rPr>
          <w:rFonts w:cs="Calibri"/>
          <w:b/>
          <w:sz w:val="24"/>
          <w:szCs w:val="24"/>
        </w:rPr>
        <w:t>&amp; Evaluation</w:t>
      </w:r>
    </w:p>
    <w:p w:rsidR="005F0F4E" w:rsidRPr="00FE2098" w:rsidRDefault="003A7A34" w:rsidP="00C47DD3">
      <w:pPr>
        <w:pStyle w:val="NoSpacing"/>
        <w:ind w:firstLine="720"/>
        <w:rPr>
          <w:rFonts w:cs="Calibri"/>
          <w:sz w:val="24"/>
          <w:szCs w:val="24"/>
        </w:rPr>
      </w:pPr>
      <w:r w:rsidRPr="00FE2098">
        <w:rPr>
          <w:rFonts w:cs="Calibri"/>
          <w:sz w:val="24"/>
          <w:szCs w:val="24"/>
        </w:rPr>
        <w:t xml:space="preserve">Consistent with the institutional goals of community service and embracing diversity, the </w:t>
      </w:r>
      <w:r w:rsidR="002B2CCC" w:rsidRPr="00FE2098">
        <w:rPr>
          <w:rFonts w:cs="Calibri"/>
          <w:i/>
          <w:sz w:val="24"/>
          <w:szCs w:val="24"/>
        </w:rPr>
        <w:t xml:space="preserve">Clinical </w:t>
      </w:r>
      <w:r w:rsidRPr="00FE2098">
        <w:rPr>
          <w:rFonts w:cs="Calibri"/>
          <w:i/>
          <w:sz w:val="24"/>
          <w:szCs w:val="24"/>
        </w:rPr>
        <w:t>Program</w:t>
      </w:r>
      <w:r w:rsidR="00CA5932" w:rsidRPr="00FE2098">
        <w:rPr>
          <w:rFonts w:cs="Calibri"/>
          <w:i/>
          <w:sz w:val="24"/>
          <w:szCs w:val="24"/>
        </w:rPr>
        <w:t xml:space="preserve"> </w:t>
      </w:r>
      <w:r w:rsidRPr="00FE2098">
        <w:rPr>
          <w:rFonts w:cs="Calibri"/>
          <w:i/>
          <w:sz w:val="24"/>
          <w:szCs w:val="24"/>
        </w:rPr>
        <w:t>Development &amp; Evaluation</w:t>
      </w:r>
      <w:r w:rsidRPr="00FE2098">
        <w:rPr>
          <w:rFonts w:cs="Calibri"/>
          <w:sz w:val="24"/>
          <w:szCs w:val="24"/>
        </w:rPr>
        <w:t xml:space="preserve"> option </w:t>
      </w:r>
      <w:r w:rsidR="00C47DD3" w:rsidRPr="00FE2098">
        <w:rPr>
          <w:rFonts w:cs="Calibri"/>
          <w:sz w:val="24"/>
          <w:szCs w:val="24"/>
        </w:rPr>
        <w:t xml:space="preserve">requires </w:t>
      </w:r>
      <w:r w:rsidRPr="00FE2098">
        <w:rPr>
          <w:rFonts w:cs="Calibri"/>
          <w:sz w:val="24"/>
          <w:szCs w:val="24"/>
        </w:rPr>
        <w:t>students to actively engage in service to populations that are typically</w:t>
      </w:r>
      <w:r w:rsidR="00CA5932" w:rsidRPr="00FE2098">
        <w:rPr>
          <w:rFonts w:cs="Calibri"/>
          <w:sz w:val="24"/>
          <w:szCs w:val="24"/>
        </w:rPr>
        <w:t xml:space="preserve"> </w:t>
      </w:r>
      <w:r w:rsidRPr="00FE2098">
        <w:rPr>
          <w:rFonts w:cs="Calibri"/>
          <w:sz w:val="24"/>
          <w:szCs w:val="24"/>
        </w:rPr>
        <w:t xml:space="preserve">under-served due to myriad issues of socio-economic oppression.  Students achieve this by creating measureable, sustainable and systemic improvement in a specific area of community mental health service.  </w:t>
      </w:r>
    </w:p>
    <w:p w:rsidR="005F0F4E" w:rsidRPr="00FE2098" w:rsidRDefault="009A0DCF" w:rsidP="00C47DD3">
      <w:pPr>
        <w:pStyle w:val="NoSpacing"/>
        <w:rPr>
          <w:rFonts w:cs="Calibri"/>
          <w:color w:val="4F81BD"/>
          <w:sz w:val="24"/>
          <w:szCs w:val="24"/>
        </w:rPr>
      </w:pPr>
      <w:r w:rsidRPr="00FE2098">
        <w:rPr>
          <w:rFonts w:cs="Calibri"/>
          <w:sz w:val="24"/>
          <w:szCs w:val="24"/>
        </w:rPr>
        <w:tab/>
      </w:r>
      <w:r w:rsidR="00260AA3" w:rsidRPr="00FE2098">
        <w:rPr>
          <w:rFonts w:cs="Calibri"/>
          <w:sz w:val="24"/>
          <w:szCs w:val="24"/>
        </w:rPr>
        <w:t xml:space="preserve">Students will design </w:t>
      </w:r>
      <w:r w:rsidR="009138C1" w:rsidRPr="00FE2098">
        <w:rPr>
          <w:rFonts w:cs="Calibri"/>
          <w:sz w:val="24"/>
          <w:szCs w:val="24"/>
        </w:rPr>
        <w:t xml:space="preserve">and implement </w:t>
      </w:r>
      <w:r w:rsidR="00260AA3" w:rsidRPr="00FE2098">
        <w:rPr>
          <w:rFonts w:cs="Calibri"/>
          <w:sz w:val="24"/>
          <w:szCs w:val="24"/>
        </w:rPr>
        <w:t xml:space="preserve">a new </w:t>
      </w:r>
      <w:r w:rsidR="009138C1" w:rsidRPr="00FE2098">
        <w:rPr>
          <w:rFonts w:cs="Calibri"/>
          <w:sz w:val="24"/>
          <w:szCs w:val="24"/>
        </w:rPr>
        <w:t xml:space="preserve">short </w:t>
      </w:r>
      <w:r w:rsidR="00260AA3" w:rsidRPr="00FE2098">
        <w:rPr>
          <w:rFonts w:cs="Calibri"/>
          <w:sz w:val="24"/>
          <w:szCs w:val="24"/>
        </w:rPr>
        <w:t xml:space="preserve">program </w:t>
      </w:r>
      <w:r w:rsidR="002F64F2" w:rsidRPr="00FE2098">
        <w:rPr>
          <w:rFonts w:cs="Calibri"/>
          <w:sz w:val="24"/>
          <w:szCs w:val="24"/>
        </w:rPr>
        <w:t xml:space="preserve">or </w:t>
      </w:r>
      <w:r w:rsidR="009138C1" w:rsidRPr="00FE2098">
        <w:rPr>
          <w:rFonts w:cs="Calibri"/>
          <w:sz w:val="24"/>
          <w:szCs w:val="24"/>
        </w:rPr>
        <w:t xml:space="preserve">brief </w:t>
      </w:r>
      <w:r w:rsidR="002F64F2" w:rsidRPr="00FE2098">
        <w:rPr>
          <w:rFonts w:cs="Calibri"/>
          <w:sz w:val="24"/>
          <w:szCs w:val="24"/>
        </w:rPr>
        <w:t>intervention (e.g. training, psychoeducation workshop,</w:t>
      </w:r>
      <w:r w:rsidR="00D80A8D" w:rsidRPr="00FE2098">
        <w:rPr>
          <w:rFonts w:cs="Calibri"/>
          <w:sz w:val="24"/>
          <w:szCs w:val="24"/>
        </w:rPr>
        <w:t xml:space="preserve"> short-term process group, community intervention, outreach program, etc.)</w:t>
      </w:r>
      <w:r w:rsidR="002F64F2" w:rsidRPr="00FE2098">
        <w:rPr>
          <w:rFonts w:cs="Calibri"/>
          <w:sz w:val="24"/>
          <w:szCs w:val="24"/>
        </w:rPr>
        <w:t xml:space="preserve"> </w:t>
      </w:r>
      <w:r w:rsidR="00260AA3" w:rsidRPr="00FE2098">
        <w:rPr>
          <w:rFonts w:cs="Calibri"/>
          <w:sz w:val="24"/>
          <w:szCs w:val="24"/>
        </w:rPr>
        <w:t xml:space="preserve"> </w:t>
      </w:r>
      <w:proofErr w:type="gramStart"/>
      <w:r w:rsidR="00260AA3" w:rsidRPr="00FE2098">
        <w:rPr>
          <w:rFonts w:cs="Calibri"/>
          <w:sz w:val="24"/>
          <w:szCs w:val="24"/>
        </w:rPr>
        <w:t>and</w:t>
      </w:r>
      <w:proofErr w:type="gramEnd"/>
      <w:r w:rsidR="00260AA3" w:rsidRPr="00FE2098">
        <w:rPr>
          <w:rFonts w:cs="Calibri"/>
          <w:sz w:val="24"/>
          <w:szCs w:val="24"/>
        </w:rPr>
        <w:t xml:space="preserve"> address how it would be implemented. Students must include in their literature review an empirically-based, well-argued rationale for the intervention based on current and relevant literature. They will explain, in detail, how the program should be implemented, and provide a description of ways the execution and outcomes of the program could be assessed</w:t>
      </w:r>
      <w:r w:rsidR="009138C1" w:rsidRPr="00FE2098">
        <w:rPr>
          <w:rFonts w:cs="Calibri"/>
          <w:sz w:val="24"/>
          <w:szCs w:val="24"/>
        </w:rPr>
        <w:t xml:space="preserve"> (</w:t>
      </w:r>
      <w:r w:rsidR="00260AA3" w:rsidRPr="00FE2098">
        <w:rPr>
          <w:rFonts w:cs="Calibri"/>
          <w:sz w:val="24"/>
          <w:szCs w:val="24"/>
        </w:rPr>
        <w:t>including identifying appropriate formative and</w:t>
      </w:r>
      <w:r w:rsidR="009138C1" w:rsidRPr="00FE2098">
        <w:rPr>
          <w:rFonts w:cs="Calibri"/>
          <w:sz w:val="24"/>
          <w:szCs w:val="24"/>
        </w:rPr>
        <w:t>/or</w:t>
      </w:r>
      <w:r w:rsidR="00260AA3" w:rsidRPr="00FE2098">
        <w:rPr>
          <w:rFonts w:cs="Calibri"/>
          <w:sz w:val="24"/>
          <w:szCs w:val="24"/>
        </w:rPr>
        <w:t xml:space="preserve"> summative measures</w:t>
      </w:r>
      <w:r w:rsidR="009138C1" w:rsidRPr="00FE2098">
        <w:rPr>
          <w:rFonts w:cs="Calibri"/>
          <w:sz w:val="24"/>
          <w:szCs w:val="24"/>
        </w:rPr>
        <w:t>)</w:t>
      </w:r>
      <w:r w:rsidR="00260AA3" w:rsidRPr="00FE2098">
        <w:rPr>
          <w:rFonts w:cs="Calibri"/>
          <w:sz w:val="24"/>
          <w:szCs w:val="24"/>
        </w:rPr>
        <w:t xml:space="preserve">.  </w:t>
      </w:r>
    </w:p>
    <w:p w:rsidR="00362A33" w:rsidRPr="00FE2098" w:rsidRDefault="00B37363" w:rsidP="00C47DD3">
      <w:pPr>
        <w:pStyle w:val="NoSpacing"/>
        <w:rPr>
          <w:rFonts w:cs="Calibri"/>
          <w:color w:val="000000"/>
          <w:sz w:val="24"/>
          <w:szCs w:val="24"/>
        </w:rPr>
      </w:pPr>
      <w:r w:rsidRPr="00FE2098">
        <w:rPr>
          <w:rFonts w:cs="Calibri"/>
          <w:color w:val="000000"/>
          <w:sz w:val="24"/>
          <w:szCs w:val="24"/>
        </w:rPr>
        <w:t>Students selecting this option will be required to:</w:t>
      </w:r>
    </w:p>
    <w:p w:rsidR="005F0F4E" w:rsidRPr="00FE2098" w:rsidRDefault="00D653C2" w:rsidP="00C47DD3">
      <w:pPr>
        <w:pStyle w:val="NoSpacing"/>
        <w:numPr>
          <w:ilvl w:val="0"/>
          <w:numId w:val="6"/>
        </w:numPr>
        <w:rPr>
          <w:rFonts w:cs="Calibri"/>
          <w:color w:val="000000"/>
          <w:sz w:val="24"/>
          <w:szCs w:val="24"/>
        </w:rPr>
      </w:pPr>
      <w:r w:rsidRPr="00FE2098">
        <w:rPr>
          <w:rFonts w:cs="Calibri"/>
          <w:color w:val="000000"/>
          <w:sz w:val="24"/>
          <w:szCs w:val="24"/>
        </w:rPr>
        <w:t xml:space="preserve">Form a working relationship with a community-based mental health service agency </w:t>
      </w:r>
      <w:r w:rsidR="002B2CCC" w:rsidRPr="00FE2098">
        <w:rPr>
          <w:rFonts w:cs="Calibri"/>
          <w:color w:val="000000"/>
          <w:sz w:val="24"/>
          <w:szCs w:val="24"/>
        </w:rPr>
        <w:t xml:space="preserve">(or similar agency) </w:t>
      </w:r>
      <w:r w:rsidRPr="00FE2098">
        <w:rPr>
          <w:rFonts w:cs="Calibri"/>
          <w:color w:val="000000"/>
          <w:sz w:val="24"/>
          <w:szCs w:val="24"/>
        </w:rPr>
        <w:t xml:space="preserve">for the purpose of </w:t>
      </w:r>
      <w:r w:rsidR="00B51DB8" w:rsidRPr="00FE2098">
        <w:rPr>
          <w:rFonts w:cs="Calibri"/>
          <w:color w:val="000000"/>
          <w:sz w:val="24"/>
          <w:szCs w:val="24"/>
        </w:rPr>
        <w:t>identifying a very specific and circumscribed area of need or issue to be addressed</w:t>
      </w:r>
      <w:r w:rsidR="00DB02AB" w:rsidRPr="00FE2098">
        <w:rPr>
          <w:rFonts w:cs="Calibri"/>
          <w:color w:val="000000"/>
          <w:sz w:val="24"/>
          <w:szCs w:val="24"/>
        </w:rPr>
        <w:t>.  I</w:t>
      </w:r>
      <w:r w:rsidR="009138C1" w:rsidRPr="00FE2098">
        <w:rPr>
          <w:rFonts w:cs="Calibri"/>
          <w:color w:val="000000"/>
          <w:sz w:val="24"/>
          <w:szCs w:val="24"/>
        </w:rPr>
        <w:t xml:space="preserve">deally students would </w:t>
      </w:r>
      <w:r w:rsidR="00DB02AB" w:rsidRPr="00FE2098">
        <w:rPr>
          <w:rFonts w:cs="Calibri"/>
          <w:color w:val="000000"/>
          <w:sz w:val="24"/>
          <w:szCs w:val="24"/>
        </w:rPr>
        <w:t>identify and begin communication with p</w:t>
      </w:r>
      <w:r w:rsidR="00B941E4" w:rsidRPr="00FE2098">
        <w:rPr>
          <w:rFonts w:cs="Calibri"/>
          <w:color w:val="000000"/>
          <w:sz w:val="24"/>
          <w:szCs w:val="24"/>
        </w:rPr>
        <w:t>otential participating agencies</w:t>
      </w:r>
      <w:r w:rsidR="00204931" w:rsidRPr="00FE2098">
        <w:rPr>
          <w:rFonts w:cs="Calibri"/>
          <w:color w:val="000000"/>
          <w:sz w:val="24"/>
          <w:szCs w:val="24"/>
        </w:rPr>
        <w:t xml:space="preserve"> </w:t>
      </w:r>
      <w:r w:rsidR="00B941E4" w:rsidRPr="00FE2098">
        <w:rPr>
          <w:rFonts w:cs="Calibri"/>
          <w:color w:val="000000"/>
          <w:sz w:val="24"/>
          <w:szCs w:val="24"/>
        </w:rPr>
        <w:t>in year two of the program</w:t>
      </w:r>
      <w:r w:rsidR="00DB02AB" w:rsidRPr="00FE2098">
        <w:rPr>
          <w:rFonts w:cs="Calibri"/>
          <w:color w:val="000000"/>
          <w:sz w:val="24"/>
          <w:szCs w:val="24"/>
        </w:rPr>
        <w:t xml:space="preserve"> (</w:t>
      </w:r>
      <w:r w:rsidR="00422093" w:rsidRPr="00FE2098">
        <w:rPr>
          <w:rFonts w:cs="Calibri"/>
          <w:color w:val="000000"/>
          <w:sz w:val="24"/>
          <w:szCs w:val="24"/>
        </w:rPr>
        <w:t>to be included in Chapter</w:t>
      </w:r>
      <w:r w:rsidR="00DB02AB" w:rsidRPr="00FE2098">
        <w:rPr>
          <w:rFonts w:cs="Calibri"/>
          <w:color w:val="000000"/>
          <w:sz w:val="24"/>
          <w:szCs w:val="24"/>
        </w:rPr>
        <w:t xml:space="preserve"> 1)</w:t>
      </w:r>
    </w:p>
    <w:p w:rsidR="005F0F4E" w:rsidRPr="00FE2098" w:rsidRDefault="00362A33" w:rsidP="00C47DD3">
      <w:pPr>
        <w:pStyle w:val="NoSpacing"/>
        <w:numPr>
          <w:ilvl w:val="0"/>
          <w:numId w:val="6"/>
        </w:numPr>
        <w:rPr>
          <w:rFonts w:cs="Calibri"/>
          <w:color w:val="000000"/>
          <w:sz w:val="24"/>
          <w:szCs w:val="24"/>
        </w:rPr>
      </w:pPr>
      <w:r w:rsidRPr="00FE2098">
        <w:rPr>
          <w:rFonts w:cs="Calibri"/>
          <w:color w:val="000000"/>
          <w:sz w:val="24"/>
          <w:szCs w:val="24"/>
        </w:rPr>
        <w:t>Survey the relevant literature</w:t>
      </w:r>
      <w:r w:rsidR="00475B92" w:rsidRPr="00FE2098">
        <w:rPr>
          <w:rFonts w:cs="Calibri"/>
          <w:color w:val="000000"/>
          <w:sz w:val="24"/>
          <w:szCs w:val="24"/>
        </w:rPr>
        <w:t xml:space="preserve"> (emphasizing that which is empirically based)</w:t>
      </w:r>
      <w:r w:rsidRPr="00FE2098">
        <w:rPr>
          <w:rFonts w:cs="Calibri"/>
          <w:color w:val="000000"/>
          <w:sz w:val="24"/>
          <w:szCs w:val="24"/>
        </w:rPr>
        <w:t xml:space="preserve"> about the effectiveness of approaches for addressing particular </w:t>
      </w:r>
      <w:r w:rsidR="00B51DB8" w:rsidRPr="00FE2098">
        <w:rPr>
          <w:rFonts w:cs="Calibri"/>
          <w:color w:val="000000"/>
          <w:sz w:val="24"/>
          <w:szCs w:val="24"/>
        </w:rPr>
        <w:t>need</w:t>
      </w:r>
      <w:r w:rsidRPr="00FE2098">
        <w:rPr>
          <w:rFonts w:cs="Calibri"/>
          <w:color w:val="000000"/>
          <w:sz w:val="24"/>
          <w:szCs w:val="24"/>
        </w:rPr>
        <w:t>/issue</w:t>
      </w:r>
      <w:r w:rsidR="00DB02AB" w:rsidRPr="00FE2098">
        <w:rPr>
          <w:rFonts w:cs="Calibri"/>
          <w:color w:val="000000"/>
          <w:sz w:val="24"/>
          <w:szCs w:val="24"/>
        </w:rPr>
        <w:t xml:space="preserve"> (</w:t>
      </w:r>
      <w:r w:rsidR="00422093" w:rsidRPr="00FE2098">
        <w:rPr>
          <w:rFonts w:cs="Calibri"/>
          <w:color w:val="000000"/>
          <w:sz w:val="24"/>
          <w:szCs w:val="24"/>
        </w:rPr>
        <w:t>to be included in Chapter</w:t>
      </w:r>
      <w:r w:rsidR="00DB02AB" w:rsidRPr="00FE2098">
        <w:rPr>
          <w:rFonts w:cs="Calibri"/>
          <w:color w:val="000000"/>
          <w:sz w:val="24"/>
          <w:szCs w:val="24"/>
        </w:rPr>
        <w:t>s 1 &amp; 2)</w:t>
      </w:r>
    </w:p>
    <w:p w:rsidR="005F0F4E" w:rsidRPr="00FE2098" w:rsidRDefault="002B2CCC" w:rsidP="00C47DD3">
      <w:pPr>
        <w:pStyle w:val="NoSpacing"/>
        <w:numPr>
          <w:ilvl w:val="0"/>
          <w:numId w:val="6"/>
        </w:numPr>
        <w:rPr>
          <w:rFonts w:cs="Calibri"/>
          <w:color w:val="000000"/>
          <w:sz w:val="24"/>
          <w:szCs w:val="24"/>
        </w:rPr>
      </w:pPr>
      <w:r w:rsidRPr="00FE2098">
        <w:rPr>
          <w:rFonts w:cs="Calibri"/>
          <w:color w:val="000000"/>
          <w:sz w:val="24"/>
          <w:szCs w:val="24"/>
        </w:rPr>
        <w:t xml:space="preserve">Draft a literature review </w:t>
      </w:r>
      <w:r w:rsidR="00260AA3" w:rsidRPr="00FE2098">
        <w:rPr>
          <w:rFonts w:cs="Calibri"/>
          <w:color w:val="000000"/>
          <w:sz w:val="24"/>
          <w:szCs w:val="24"/>
        </w:rPr>
        <w:t xml:space="preserve">that is empirically-based and includes a </w:t>
      </w:r>
      <w:r w:rsidRPr="00FE2098">
        <w:rPr>
          <w:rFonts w:cs="Calibri"/>
          <w:color w:val="000000"/>
          <w:sz w:val="24"/>
          <w:szCs w:val="24"/>
        </w:rPr>
        <w:t>well-argued rationale for the</w:t>
      </w:r>
      <w:r w:rsidR="00B941E4" w:rsidRPr="00FE2098">
        <w:rPr>
          <w:rFonts w:cs="Calibri"/>
          <w:color w:val="000000"/>
          <w:sz w:val="24"/>
          <w:szCs w:val="24"/>
        </w:rPr>
        <w:t xml:space="preserve"> proposed</w:t>
      </w:r>
      <w:r w:rsidRPr="00FE2098">
        <w:rPr>
          <w:rFonts w:cs="Calibri"/>
          <w:color w:val="000000"/>
          <w:sz w:val="24"/>
          <w:szCs w:val="24"/>
        </w:rPr>
        <w:t xml:space="preserve"> intervention</w:t>
      </w:r>
      <w:r w:rsidR="00B941E4" w:rsidRPr="00FE2098">
        <w:rPr>
          <w:rFonts w:cs="Calibri"/>
          <w:color w:val="000000"/>
          <w:sz w:val="24"/>
          <w:szCs w:val="24"/>
        </w:rPr>
        <w:t xml:space="preserve"> that includes how this intervention will effectively address problem identified by agency</w:t>
      </w:r>
      <w:r w:rsidR="006434AF" w:rsidRPr="00FE2098">
        <w:rPr>
          <w:rFonts w:cs="Calibri"/>
          <w:color w:val="000000"/>
          <w:sz w:val="24"/>
          <w:szCs w:val="24"/>
        </w:rPr>
        <w:t xml:space="preserve"> and refined by the student in consultation with the agency</w:t>
      </w:r>
      <w:r w:rsidR="00587906" w:rsidRPr="00FE2098">
        <w:rPr>
          <w:rFonts w:cs="Calibri"/>
          <w:color w:val="000000"/>
          <w:sz w:val="24"/>
          <w:szCs w:val="24"/>
        </w:rPr>
        <w:t xml:space="preserve"> </w:t>
      </w:r>
      <w:r w:rsidR="00DB02AB" w:rsidRPr="00FE2098">
        <w:rPr>
          <w:rFonts w:cs="Calibri"/>
          <w:color w:val="000000"/>
          <w:sz w:val="24"/>
          <w:szCs w:val="24"/>
        </w:rPr>
        <w:t>(</w:t>
      </w:r>
      <w:r w:rsidR="00422093" w:rsidRPr="00FE2098">
        <w:rPr>
          <w:rFonts w:cs="Calibri"/>
          <w:color w:val="000000"/>
          <w:sz w:val="24"/>
          <w:szCs w:val="24"/>
        </w:rPr>
        <w:t>t</w:t>
      </w:r>
      <w:r w:rsidR="006434AF" w:rsidRPr="00FE2098">
        <w:rPr>
          <w:rFonts w:cs="Calibri"/>
          <w:color w:val="000000"/>
          <w:sz w:val="24"/>
          <w:szCs w:val="24"/>
        </w:rPr>
        <w:t>o be included in Chapter</w:t>
      </w:r>
      <w:r w:rsidR="00DB02AB" w:rsidRPr="00FE2098">
        <w:rPr>
          <w:rFonts w:cs="Calibri"/>
          <w:color w:val="000000"/>
          <w:sz w:val="24"/>
          <w:szCs w:val="24"/>
        </w:rPr>
        <w:t xml:space="preserve"> 2)</w:t>
      </w:r>
    </w:p>
    <w:p w:rsidR="00260AA3" w:rsidRPr="00FE2098" w:rsidRDefault="00475B92" w:rsidP="00C47DD3">
      <w:pPr>
        <w:pStyle w:val="NoSpacing"/>
        <w:numPr>
          <w:ilvl w:val="0"/>
          <w:numId w:val="6"/>
        </w:numPr>
        <w:rPr>
          <w:rFonts w:cs="Calibri"/>
          <w:color w:val="000000"/>
          <w:sz w:val="24"/>
          <w:szCs w:val="24"/>
        </w:rPr>
      </w:pPr>
      <w:r w:rsidRPr="00FE2098">
        <w:rPr>
          <w:rFonts w:cs="Calibri"/>
          <w:color w:val="000000"/>
          <w:sz w:val="24"/>
          <w:szCs w:val="24"/>
        </w:rPr>
        <w:t xml:space="preserve">Propose </w:t>
      </w:r>
      <w:r w:rsidR="002B2CCC" w:rsidRPr="00FE2098">
        <w:rPr>
          <w:rFonts w:cs="Calibri"/>
          <w:color w:val="000000"/>
          <w:sz w:val="24"/>
          <w:szCs w:val="24"/>
        </w:rPr>
        <w:t>a short-term</w:t>
      </w:r>
      <w:r w:rsidR="006434AF" w:rsidRPr="00FE2098">
        <w:rPr>
          <w:rFonts w:cs="Calibri"/>
          <w:color w:val="000000"/>
          <w:sz w:val="24"/>
          <w:szCs w:val="24"/>
        </w:rPr>
        <w:t xml:space="preserve"> </w:t>
      </w:r>
      <w:r w:rsidR="002B2CCC" w:rsidRPr="00FE2098">
        <w:rPr>
          <w:rFonts w:cs="Calibri"/>
          <w:color w:val="000000"/>
          <w:sz w:val="24"/>
          <w:szCs w:val="24"/>
        </w:rPr>
        <w:t>program/</w:t>
      </w:r>
      <w:r w:rsidR="00B51DB8" w:rsidRPr="00FE2098">
        <w:rPr>
          <w:rFonts w:cs="Calibri"/>
          <w:color w:val="000000"/>
          <w:sz w:val="24"/>
          <w:szCs w:val="24"/>
        </w:rPr>
        <w:t>intervention</w:t>
      </w:r>
      <w:r w:rsidR="002B2CCC" w:rsidRPr="00FE2098">
        <w:rPr>
          <w:rFonts w:cs="Calibri"/>
          <w:color w:val="000000"/>
          <w:sz w:val="24"/>
          <w:szCs w:val="24"/>
        </w:rPr>
        <w:t>, with clearly operationalized goals,</w:t>
      </w:r>
      <w:r w:rsidR="00B51DB8" w:rsidRPr="00FE2098">
        <w:rPr>
          <w:rFonts w:cs="Calibri"/>
          <w:color w:val="000000"/>
          <w:sz w:val="24"/>
          <w:szCs w:val="24"/>
        </w:rPr>
        <w:t xml:space="preserve"> designed to address</w:t>
      </w:r>
      <w:r w:rsidR="003A7A34" w:rsidRPr="00FE2098">
        <w:rPr>
          <w:rFonts w:cs="Calibri"/>
          <w:color w:val="000000"/>
          <w:sz w:val="24"/>
          <w:szCs w:val="24"/>
        </w:rPr>
        <w:t xml:space="preserve"> the above-referenced need/issue.  The proposal should explain, in detail, how the program should be implemented</w:t>
      </w:r>
      <w:r w:rsidR="00DB02AB" w:rsidRPr="00FE2098">
        <w:rPr>
          <w:rFonts w:cs="Calibri"/>
          <w:color w:val="000000"/>
          <w:sz w:val="24"/>
          <w:szCs w:val="24"/>
        </w:rPr>
        <w:t xml:space="preserve"> (</w:t>
      </w:r>
      <w:r w:rsidR="00422093" w:rsidRPr="00FE2098">
        <w:rPr>
          <w:rFonts w:cs="Calibri"/>
          <w:color w:val="000000"/>
          <w:sz w:val="24"/>
          <w:szCs w:val="24"/>
        </w:rPr>
        <w:t>t</w:t>
      </w:r>
      <w:r w:rsidR="006434AF" w:rsidRPr="00FE2098">
        <w:rPr>
          <w:rFonts w:cs="Calibri"/>
          <w:color w:val="000000"/>
          <w:sz w:val="24"/>
          <w:szCs w:val="24"/>
        </w:rPr>
        <w:t>o be included in Chapter</w:t>
      </w:r>
      <w:r w:rsidR="00DB02AB" w:rsidRPr="00FE2098">
        <w:rPr>
          <w:rFonts w:cs="Calibri"/>
          <w:color w:val="000000"/>
          <w:sz w:val="24"/>
          <w:szCs w:val="24"/>
        </w:rPr>
        <w:t xml:space="preserve"> 3)</w:t>
      </w:r>
    </w:p>
    <w:p w:rsidR="00493652" w:rsidRPr="00FE2098" w:rsidRDefault="00DB02AB" w:rsidP="00C47DD3">
      <w:pPr>
        <w:pStyle w:val="NoSpacing"/>
        <w:numPr>
          <w:ilvl w:val="0"/>
          <w:numId w:val="6"/>
        </w:numPr>
        <w:rPr>
          <w:rFonts w:cs="Calibri"/>
          <w:color w:val="000000"/>
          <w:sz w:val="24"/>
          <w:szCs w:val="24"/>
        </w:rPr>
      </w:pPr>
      <w:r w:rsidRPr="00FE2098">
        <w:rPr>
          <w:rFonts w:cs="Calibri"/>
          <w:color w:val="000000"/>
          <w:sz w:val="24"/>
          <w:szCs w:val="24"/>
        </w:rPr>
        <w:t xml:space="preserve">Format the information described in item 4 (above) into a program guide or curriculum (Appendix A – referenced in Chapter 3).  The program guide/curriculum should be comprehensive enough that anyone wishing to replicate this brief intervention would be able to do so.  </w:t>
      </w:r>
      <w:r w:rsidR="00B941E4" w:rsidRPr="00FE2098">
        <w:rPr>
          <w:rFonts w:cs="Calibri"/>
          <w:color w:val="000000"/>
          <w:sz w:val="24"/>
          <w:szCs w:val="24"/>
        </w:rPr>
        <w:t>This manual should self-contained, such that</w:t>
      </w:r>
      <w:r w:rsidR="006434AF" w:rsidRPr="00FE2098">
        <w:rPr>
          <w:rFonts w:cs="Calibri"/>
          <w:color w:val="000000"/>
          <w:sz w:val="24"/>
          <w:szCs w:val="24"/>
        </w:rPr>
        <w:t xml:space="preserve"> </w:t>
      </w:r>
      <w:r w:rsidR="00B941E4" w:rsidRPr="00FE2098">
        <w:rPr>
          <w:rFonts w:cs="Calibri"/>
          <w:color w:val="000000"/>
          <w:sz w:val="24"/>
          <w:szCs w:val="24"/>
        </w:rPr>
        <w:t xml:space="preserve">readers are able to </w:t>
      </w:r>
      <w:r w:rsidR="00B941E4" w:rsidRPr="00FE2098">
        <w:rPr>
          <w:rFonts w:cs="Calibri"/>
          <w:color w:val="000000"/>
          <w:sz w:val="24"/>
          <w:szCs w:val="24"/>
        </w:rPr>
        <w:lastRenderedPageBreak/>
        <w:t>impl</w:t>
      </w:r>
      <w:r w:rsidR="006434AF" w:rsidRPr="00FE2098">
        <w:rPr>
          <w:rFonts w:cs="Calibri"/>
          <w:color w:val="000000"/>
          <w:sz w:val="24"/>
          <w:szCs w:val="24"/>
        </w:rPr>
        <w:t>em</w:t>
      </w:r>
      <w:r w:rsidR="00B941E4" w:rsidRPr="00FE2098">
        <w:rPr>
          <w:rFonts w:cs="Calibri"/>
          <w:color w:val="000000"/>
          <w:sz w:val="24"/>
          <w:szCs w:val="24"/>
        </w:rPr>
        <w:t>ent the program without additional input or training from student.</w:t>
      </w:r>
      <w:r w:rsidR="00D80A8D" w:rsidRPr="00FE2098">
        <w:rPr>
          <w:rFonts w:cs="Calibri"/>
          <w:color w:val="000000"/>
          <w:sz w:val="24"/>
          <w:szCs w:val="24"/>
        </w:rPr>
        <w:t xml:space="preserve"> </w:t>
      </w:r>
      <w:r w:rsidRPr="00FE2098">
        <w:rPr>
          <w:rFonts w:cs="Calibri"/>
          <w:color w:val="000000"/>
          <w:sz w:val="24"/>
          <w:szCs w:val="24"/>
        </w:rPr>
        <w:t>It should include (at minimum):</w:t>
      </w:r>
    </w:p>
    <w:p w:rsidR="00D80A8D" w:rsidRPr="00FE2098" w:rsidRDefault="00DB02AB" w:rsidP="00C47DD3">
      <w:pPr>
        <w:pStyle w:val="NoSpacing"/>
        <w:numPr>
          <w:ilvl w:val="1"/>
          <w:numId w:val="6"/>
        </w:numPr>
        <w:rPr>
          <w:rFonts w:cs="Calibri"/>
          <w:color w:val="000000"/>
          <w:sz w:val="24"/>
          <w:szCs w:val="24"/>
        </w:rPr>
      </w:pPr>
      <w:r w:rsidRPr="00FE2098">
        <w:rPr>
          <w:rFonts w:cs="Calibri"/>
          <w:color w:val="000000"/>
          <w:sz w:val="24"/>
          <w:szCs w:val="24"/>
        </w:rPr>
        <w:t>Introduction</w:t>
      </w:r>
    </w:p>
    <w:p w:rsidR="00D80A8D" w:rsidRPr="00FE2098" w:rsidRDefault="00240A1E" w:rsidP="00C47DD3">
      <w:pPr>
        <w:pStyle w:val="NoSpacing"/>
        <w:numPr>
          <w:ilvl w:val="0"/>
          <w:numId w:val="10"/>
        </w:numPr>
        <w:rPr>
          <w:rFonts w:cs="Calibri"/>
          <w:color w:val="000000"/>
          <w:sz w:val="24"/>
          <w:szCs w:val="24"/>
        </w:rPr>
      </w:pPr>
      <w:r w:rsidRPr="00FE2098">
        <w:rPr>
          <w:rFonts w:cs="Calibri"/>
          <w:color w:val="000000"/>
          <w:sz w:val="24"/>
          <w:szCs w:val="24"/>
        </w:rPr>
        <w:t>Target population (should discuss relevant issues of human diversity)</w:t>
      </w:r>
    </w:p>
    <w:p w:rsidR="00D80A8D" w:rsidRPr="00FE2098" w:rsidRDefault="00B941E4" w:rsidP="00C47DD3">
      <w:pPr>
        <w:pStyle w:val="NoSpacing"/>
        <w:numPr>
          <w:ilvl w:val="0"/>
          <w:numId w:val="10"/>
        </w:numPr>
        <w:rPr>
          <w:rFonts w:cs="Calibri"/>
          <w:color w:val="000000"/>
          <w:sz w:val="24"/>
          <w:szCs w:val="24"/>
        </w:rPr>
      </w:pPr>
      <w:r w:rsidRPr="00FE2098">
        <w:rPr>
          <w:rFonts w:cs="Calibri"/>
          <w:color w:val="000000"/>
          <w:sz w:val="24"/>
          <w:szCs w:val="24"/>
        </w:rPr>
        <w:t>Detailed outline of information to be communicated (e.g. PowerPoint</w:t>
      </w:r>
      <w:r w:rsidR="006434AF" w:rsidRPr="00FE2098">
        <w:rPr>
          <w:rFonts w:cs="Calibri"/>
          <w:color w:val="000000"/>
          <w:sz w:val="24"/>
          <w:szCs w:val="24"/>
        </w:rPr>
        <w:t xml:space="preserve"> slides and accompanying notes describing slides</w:t>
      </w:r>
      <w:r w:rsidRPr="00FE2098">
        <w:rPr>
          <w:rFonts w:cs="Calibri"/>
          <w:color w:val="000000"/>
          <w:sz w:val="24"/>
          <w:szCs w:val="24"/>
        </w:rPr>
        <w:t>)</w:t>
      </w:r>
    </w:p>
    <w:p w:rsidR="00D80A8D" w:rsidRPr="00FE2098" w:rsidRDefault="00B941E4" w:rsidP="00C47DD3">
      <w:pPr>
        <w:pStyle w:val="NoSpacing"/>
        <w:numPr>
          <w:ilvl w:val="0"/>
          <w:numId w:val="10"/>
        </w:numPr>
        <w:rPr>
          <w:rFonts w:cs="Calibri"/>
          <w:color w:val="000000"/>
          <w:sz w:val="24"/>
          <w:szCs w:val="24"/>
        </w:rPr>
      </w:pPr>
      <w:r w:rsidRPr="00FE2098">
        <w:rPr>
          <w:rFonts w:cs="Calibri"/>
          <w:color w:val="000000"/>
          <w:sz w:val="24"/>
          <w:szCs w:val="24"/>
        </w:rPr>
        <w:t>Presentation script (optional)</w:t>
      </w:r>
    </w:p>
    <w:p w:rsidR="00D80A8D" w:rsidRPr="00FE2098" w:rsidRDefault="00DB02AB" w:rsidP="00C47DD3">
      <w:pPr>
        <w:pStyle w:val="NoSpacing"/>
        <w:numPr>
          <w:ilvl w:val="0"/>
          <w:numId w:val="10"/>
        </w:numPr>
        <w:rPr>
          <w:rFonts w:cs="Calibri"/>
          <w:color w:val="000000"/>
          <w:sz w:val="24"/>
          <w:szCs w:val="24"/>
        </w:rPr>
      </w:pPr>
      <w:r w:rsidRPr="00FE2098">
        <w:rPr>
          <w:rFonts w:cs="Calibri"/>
          <w:color w:val="000000"/>
          <w:sz w:val="24"/>
          <w:szCs w:val="24"/>
        </w:rPr>
        <w:t xml:space="preserve"> Materials</w:t>
      </w:r>
      <w:r w:rsidR="00B941E4" w:rsidRPr="00FE2098">
        <w:rPr>
          <w:rFonts w:cs="Calibri"/>
          <w:color w:val="000000"/>
          <w:sz w:val="24"/>
          <w:szCs w:val="24"/>
        </w:rPr>
        <w:t xml:space="preserve"> (e.g., handouts, literature,</w:t>
      </w:r>
      <w:r w:rsidR="00D80A8D" w:rsidRPr="00FE2098">
        <w:rPr>
          <w:rFonts w:cs="Calibri"/>
          <w:color w:val="000000"/>
          <w:sz w:val="24"/>
          <w:szCs w:val="24"/>
        </w:rPr>
        <w:t xml:space="preserve"> </w:t>
      </w:r>
      <w:r w:rsidR="00B941E4" w:rsidRPr="00FE2098">
        <w:rPr>
          <w:rFonts w:cs="Calibri"/>
          <w:color w:val="000000"/>
          <w:sz w:val="24"/>
          <w:szCs w:val="24"/>
        </w:rPr>
        <w:t>etc.)</w:t>
      </w:r>
    </w:p>
    <w:p w:rsidR="00D80A8D" w:rsidRPr="00FE2098" w:rsidRDefault="00822809" w:rsidP="00C47DD3">
      <w:pPr>
        <w:pStyle w:val="NoSpacing"/>
        <w:numPr>
          <w:ilvl w:val="0"/>
          <w:numId w:val="10"/>
        </w:numPr>
        <w:rPr>
          <w:rFonts w:cs="Calibri"/>
          <w:color w:val="000000"/>
          <w:sz w:val="24"/>
          <w:szCs w:val="24"/>
        </w:rPr>
      </w:pPr>
      <w:r w:rsidRPr="00FE2098">
        <w:rPr>
          <w:rFonts w:cs="Calibri"/>
          <w:color w:val="000000"/>
          <w:sz w:val="24"/>
          <w:szCs w:val="24"/>
        </w:rPr>
        <w:t>Duration</w:t>
      </w:r>
      <w:r w:rsidR="00B941E4" w:rsidRPr="00FE2098">
        <w:rPr>
          <w:rFonts w:cs="Calibri"/>
          <w:color w:val="000000"/>
          <w:sz w:val="24"/>
          <w:szCs w:val="24"/>
        </w:rPr>
        <w:t xml:space="preserve"> of intervention</w:t>
      </w:r>
    </w:p>
    <w:p w:rsidR="00D80A8D" w:rsidRPr="00FE2098" w:rsidRDefault="00B941E4" w:rsidP="00C47DD3">
      <w:pPr>
        <w:pStyle w:val="NoSpacing"/>
        <w:numPr>
          <w:ilvl w:val="0"/>
          <w:numId w:val="10"/>
        </w:numPr>
        <w:rPr>
          <w:rFonts w:cs="Calibri"/>
          <w:color w:val="000000"/>
          <w:sz w:val="24"/>
          <w:szCs w:val="24"/>
        </w:rPr>
      </w:pPr>
      <w:r w:rsidRPr="00FE2098">
        <w:rPr>
          <w:rFonts w:cs="Calibri"/>
          <w:color w:val="000000"/>
          <w:sz w:val="24"/>
          <w:szCs w:val="24"/>
        </w:rPr>
        <w:t>Description of e</w:t>
      </w:r>
      <w:r w:rsidR="00822809" w:rsidRPr="00FE2098">
        <w:rPr>
          <w:rFonts w:cs="Calibri"/>
          <w:color w:val="000000"/>
          <w:sz w:val="24"/>
          <w:szCs w:val="24"/>
        </w:rPr>
        <w:t>xercises</w:t>
      </w:r>
      <w:r w:rsidRPr="00FE2098">
        <w:rPr>
          <w:rFonts w:cs="Calibri"/>
          <w:color w:val="000000"/>
          <w:sz w:val="24"/>
          <w:szCs w:val="24"/>
        </w:rPr>
        <w:t xml:space="preserve"> and/or activities</w:t>
      </w:r>
    </w:p>
    <w:p w:rsidR="00D80A8D" w:rsidRPr="00FE2098" w:rsidRDefault="00B941E4" w:rsidP="00C47DD3">
      <w:pPr>
        <w:pStyle w:val="NoSpacing"/>
        <w:numPr>
          <w:ilvl w:val="0"/>
          <w:numId w:val="10"/>
        </w:numPr>
        <w:rPr>
          <w:rFonts w:cs="Calibri"/>
          <w:color w:val="000000"/>
          <w:sz w:val="24"/>
          <w:szCs w:val="24"/>
        </w:rPr>
      </w:pPr>
      <w:r w:rsidRPr="00FE2098">
        <w:rPr>
          <w:rFonts w:cs="Calibri"/>
          <w:color w:val="000000"/>
          <w:sz w:val="24"/>
          <w:szCs w:val="24"/>
        </w:rPr>
        <w:t>Evaluation methods</w:t>
      </w:r>
    </w:p>
    <w:p w:rsidR="003A7A34" w:rsidRPr="00FE2098" w:rsidRDefault="002B2CCC" w:rsidP="00C47DD3">
      <w:pPr>
        <w:pStyle w:val="NoSpacing"/>
        <w:numPr>
          <w:ilvl w:val="0"/>
          <w:numId w:val="6"/>
        </w:numPr>
        <w:rPr>
          <w:rFonts w:cs="Calibri"/>
          <w:color w:val="000000"/>
          <w:sz w:val="24"/>
          <w:szCs w:val="24"/>
        </w:rPr>
      </w:pPr>
      <w:r w:rsidRPr="00FE2098">
        <w:rPr>
          <w:rFonts w:cs="Calibri"/>
          <w:color w:val="000000"/>
          <w:sz w:val="24"/>
          <w:szCs w:val="24"/>
        </w:rPr>
        <w:t xml:space="preserve">Propose a method for evaluating the effectiveness of the program/intervention </w:t>
      </w:r>
      <w:r w:rsidR="008A5081" w:rsidRPr="00FE2098">
        <w:rPr>
          <w:rFonts w:cs="Calibri"/>
          <w:color w:val="000000"/>
          <w:sz w:val="24"/>
          <w:szCs w:val="24"/>
        </w:rPr>
        <w:t>(e.g., identifying appropriate formative and summative measures).  (NOTE: P</w:t>
      </w:r>
      <w:r w:rsidRPr="00FE2098">
        <w:rPr>
          <w:rFonts w:cs="Calibri"/>
          <w:color w:val="000000"/>
          <w:sz w:val="24"/>
          <w:szCs w:val="24"/>
        </w:rPr>
        <w:t>rogram should be limited in scope so that it can be implemented and evaluated in a short time frame)</w:t>
      </w:r>
    </w:p>
    <w:p w:rsidR="00240A1E" w:rsidRPr="00FE2098" w:rsidRDefault="00240A1E" w:rsidP="00C47DD3">
      <w:pPr>
        <w:pStyle w:val="NoSpacing"/>
        <w:numPr>
          <w:ilvl w:val="0"/>
          <w:numId w:val="6"/>
        </w:numPr>
        <w:rPr>
          <w:rFonts w:cs="Calibri"/>
          <w:color w:val="000000"/>
          <w:sz w:val="24"/>
          <w:szCs w:val="24"/>
        </w:rPr>
      </w:pPr>
      <w:r w:rsidRPr="00FE2098">
        <w:rPr>
          <w:rFonts w:cs="Calibri"/>
          <w:color w:val="000000"/>
          <w:sz w:val="24"/>
          <w:szCs w:val="24"/>
        </w:rPr>
        <w:t>Submit Chapters 1-3 for IRB approval</w:t>
      </w:r>
    </w:p>
    <w:p w:rsidR="005F0F4E" w:rsidRPr="00FE2098" w:rsidRDefault="00260AA3" w:rsidP="00C47DD3">
      <w:pPr>
        <w:pStyle w:val="NoSpacing"/>
        <w:numPr>
          <w:ilvl w:val="0"/>
          <w:numId w:val="6"/>
        </w:numPr>
        <w:rPr>
          <w:rFonts w:cs="Calibri"/>
          <w:color w:val="000000"/>
          <w:sz w:val="24"/>
          <w:szCs w:val="24"/>
        </w:rPr>
      </w:pPr>
      <w:r w:rsidRPr="00FE2098">
        <w:rPr>
          <w:rFonts w:cs="Calibri"/>
          <w:color w:val="000000"/>
          <w:sz w:val="24"/>
          <w:szCs w:val="24"/>
        </w:rPr>
        <w:t>Implement the program</w:t>
      </w:r>
      <w:r w:rsidR="00240A1E" w:rsidRPr="00FE2098">
        <w:rPr>
          <w:rFonts w:cs="Calibri"/>
          <w:color w:val="000000"/>
          <w:sz w:val="24"/>
          <w:szCs w:val="24"/>
        </w:rPr>
        <w:t xml:space="preserve"> </w:t>
      </w:r>
      <w:r w:rsidR="008A5081" w:rsidRPr="00FE2098">
        <w:rPr>
          <w:rFonts w:cs="Calibri"/>
          <w:color w:val="000000"/>
          <w:sz w:val="24"/>
          <w:szCs w:val="24"/>
        </w:rPr>
        <w:t xml:space="preserve">(including outcome measures) </w:t>
      </w:r>
      <w:r w:rsidR="00240A1E" w:rsidRPr="00FE2098">
        <w:rPr>
          <w:rFonts w:cs="Calibri"/>
          <w:color w:val="000000"/>
          <w:sz w:val="24"/>
          <w:szCs w:val="24"/>
        </w:rPr>
        <w:t>according to implementation plan outlined in Chapter 3</w:t>
      </w:r>
    </w:p>
    <w:p w:rsidR="0056668E" w:rsidRPr="00FE2098" w:rsidRDefault="008A5081" w:rsidP="00C47DD3">
      <w:pPr>
        <w:pStyle w:val="NoSpacing"/>
        <w:numPr>
          <w:ilvl w:val="0"/>
          <w:numId w:val="6"/>
        </w:numPr>
        <w:rPr>
          <w:rFonts w:cs="Calibri"/>
          <w:color w:val="000000"/>
          <w:sz w:val="24"/>
          <w:szCs w:val="24"/>
        </w:rPr>
      </w:pPr>
      <w:r w:rsidRPr="00FE2098">
        <w:rPr>
          <w:rFonts w:cs="Calibri"/>
          <w:color w:val="000000"/>
          <w:sz w:val="24"/>
          <w:szCs w:val="24"/>
        </w:rPr>
        <w:t>Analyze date and report outcomes (to be included in Chapter 4)</w:t>
      </w:r>
    </w:p>
    <w:p w:rsidR="008A5081" w:rsidRPr="00FE2098" w:rsidRDefault="008A5081" w:rsidP="00C47DD3">
      <w:pPr>
        <w:pStyle w:val="NoSpacing"/>
        <w:numPr>
          <w:ilvl w:val="0"/>
          <w:numId w:val="6"/>
        </w:numPr>
        <w:rPr>
          <w:rFonts w:cs="Calibri"/>
          <w:color w:val="000000"/>
          <w:sz w:val="24"/>
          <w:szCs w:val="24"/>
        </w:rPr>
      </w:pPr>
      <w:r w:rsidRPr="00FE2098">
        <w:rPr>
          <w:rFonts w:cs="Calibri"/>
          <w:color w:val="000000"/>
          <w:sz w:val="24"/>
          <w:szCs w:val="24"/>
        </w:rPr>
        <w:t>D</w:t>
      </w:r>
      <w:r w:rsidR="00422093" w:rsidRPr="00FE2098">
        <w:rPr>
          <w:rFonts w:cs="Calibri"/>
          <w:color w:val="000000"/>
          <w:sz w:val="24"/>
          <w:szCs w:val="24"/>
        </w:rPr>
        <w:t>iscuss outcomes, implications for future work and conclusions (to be included in Chapter 5)</w:t>
      </w:r>
    </w:p>
    <w:p w:rsidR="00303A5F" w:rsidRDefault="00303A5F" w:rsidP="00C47DD3">
      <w:pPr>
        <w:pStyle w:val="NoSpacing"/>
        <w:rPr>
          <w:rFonts w:cs="Calibri"/>
          <w:sz w:val="24"/>
          <w:szCs w:val="24"/>
        </w:rPr>
      </w:pPr>
    </w:p>
    <w:p w:rsidR="004F51BF" w:rsidRPr="00303A5F" w:rsidRDefault="004F51BF" w:rsidP="00C47DD3">
      <w:pPr>
        <w:pStyle w:val="NoSpacing"/>
        <w:rPr>
          <w:rFonts w:cs="Calibri"/>
          <w:sz w:val="24"/>
          <w:szCs w:val="24"/>
          <w:u w:val="single"/>
        </w:rPr>
      </w:pPr>
      <w:r w:rsidRPr="00303A5F">
        <w:rPr>
          <w:rFonts w:cs="Calibri"/>
          <w:sz w:val="24"/>
          <w:szCs w:val="24"/>
          <w:u w:val="single"/>
        </w:rPr>
        <w:t>Course Requirements:</w:t>
      </w:r>
      <w:r w:rsidR="002F64F2" w:rsidRPr="00303A5F">
        <w:rPr>
          <w:rFonts w:cs="Calibri"/>
          <w:sz w:val="24"/>
          <w:szCs w:val="24"/>
          <w:u w:val="single"/>
        </w:rPr>
        <w:t xml:space="preserve"> </w:t>
      </w:r>
    </w:p>
    <w:p w:rsidR="002F64F2" w:rsidRPr="00FE2098" w:rsidRDefault="002F64F2" w:rsidP="001B6E73">
      <w:pPr>
        <w:pStyle w:val="NoSpacing"/>
        <w:rPr>
          <w:rFonts w:cs="Calibri"/>
          <w:sz w:val="24"/>
          <w:szCs w:val="24"/>
        </w:rPr>
      </w:pPr>
      <w:r w:rsidRPr="00FE2098">
        <w:rPr>
          <w:rFonts w:cs="Calibri"/>
          <w:sz w:val="24"/>
          <w:szCs w:val="24"/>
        </w:rPr>
        <w:t xml:space="preserve">Students who select this option must complete </w:t>
      </w:r>
      <w:r w:rsidR="001B6E73">
        <w:rPr>
          <w:rFonts w:cs="Calibri"/>
          <w:sz w:val="24"/>
          <w:szCs w:val="24"/>
        </w:rPr>
        <w:t xml:space="preserve">PY 616L Research Methods </w:t>
      </w:r>
      <w:proofErr w:type="spellStart"/>
      <w:r w:rsidR="001B6E73">
        <w:rPr>
          <w:rFonts w:cs="Calibri"/>
          <w:sz w:val="24"/>
          <w:szCs w:val="24"/>
        </w:rPr>
        <w:t>IIa</w:t>
      </w:r>
      <w:proofErr w:type="spellEnd"/>
      <w:r w:rsidR="001B6E73">
        <w:rPr>
          <w:rFonts w:cs="Calibri"/>
          <w:sz w:val="24"/>
          <w:szCs w:val="24"/>
        </w:rPr>
        <w:t xml:space="preserve">: Program Development and Evaluation. </w:t>
      </w:r>
    </w:p>
    <w:p w:rsidR="00CC67E7" w:rsidRPr="00FE2098" w:rsidRDefault="00CC67E7" w:rsidP="00C47DD3">
      <w:pPr>
        <w:pStyle w:val="NoSpacing"/>
        <w:rPr>
          <w:rFonts w:cs="Calibri"/>
          <w:sz w:val="24"/>
          <w:szCs w:val="24"/>
        </w:rPr>
      </w:pPr>
      <w:r w:rsidRPr="00FE2098">
        <w:rPr>
          <w:rFonts w:cs="Calibri"/>
          <w:sz w:val="24"/>
          <w:szCs w:val="24"/>
        </w:rPr>
        <w:t xml:space="preserve">  </w:t>
      </w:r>
    </w:p>
    <w:p w:rsidR="00C47DD3" w:rsidRPr="00FE2098" w:rsidRDefault="00C47DD3" w:rsidP="00C47DD3">
      <w:pPr>
        <w:spacing w:after="0" w:line="240" w:lineRule="auto"/>
        <w:rPr>
          <w:rFonts w:cs="Calibri"/>
          <w:b/>
          <w:sz w:val="24"/>
          <w:szCs w:val="24"/>
        </w:rPr>
      </w:pPr>
    </w:p>
    <w:p w:rsidR="00F41BCB" w:rsidRPr="00FE2098" w:rsidRDefault="00F41BCB" w:rsidP="00C47DD3">
      <w:pPr>
        <w:spacing w:after="0" w:line="240" w:lineRule="auto"/>
        <w:rPr>
          <w:rFonts w:cs="Calibri"/>
          <w:b/>
          <w:sz w:val="24"/>
          <w:szCs w:val="24"/>
        </w:rPr>
      </w:pPr>
      <w:r w:rsidRPr="00FE2098">
        <w:rPr>
          <w:rFonts w:cs="Calibri"/>
          <w:b/>
          <w:sz w:val="24"/>
          <w:szCs w:val="24"/>
        </w:rPr>
        <w:t xml:space="preserve">Option 2: Treatment Manuals </w:t>
      </w:r>
    </w:p>
    <w:p w:rsidR="00F41BCB" w:rsidRPr="00FE2098" w:rsidRDefault="00F41BCB" w:rsidP="00C47DD3">
      <w:pPr>
        <w:spacing w:after="0" w:line="240" w:lineRule="auto"/>
        <w:ind w:firstLine="720"/>
        <w:rPr>
          <w:rFonts w:cs="Calibri"/>
          <w:sz w:val="24"/>
          <w:szCs w:val="24"/>
        </w:rPr>
      </w:pPr>
      <w:r w:rsidRPr="00FE2098">
        <w:rPr>
          <w:rFonts w:cs="Calibri"/>
          <w:sz w:val="24"/>
          <w:szCs w:val="24"/>
        </w:rPr>
        <w:t xml:space="preserve">This option requires students to contribute to the profession by proposing a new </w:t>
      </w:r>
      <w:r w:rsidR="004329F8" w:rsidRPr="00FE2098">
        <w:rPr>
          <w:rFonts w:cs="Calibri"/>
          <w:sz w:val="24"/>
          <w:szCs w:val="24"/>
        </w:rPr>
        <w:t>technique for treating a distinct and specific di</w:t>
      </w:r>
      <w:r w:rsidR="00422093" w:rsidRPr="00FE2098">
        <w:rPr>
          <w:rFonts w:cs="Calibri"/>
          <w:sz w:val="24"/>
          <w:szCs w:val="24"/>
        </w:rPr>
        <w:t>sorder</w:t>
      </w:r>
      <w:r w:rsidR="004329F8" w:rsidRPr="00FE2098">
        <w:rPr>
          <w:rFonts w:cs="Calibri"/>
          <w:sz w:val="24"/>
          <w:szCs w:val="24"/>
        </w:rPr>
        <w:t xml:space="preserve"> </w:t>
      </w:r>
      <w:r w:rsidR="00422093" w:rsidRPr="00FE2098">
        <w:rPr>
          <w:rFonts w:cs="Calibri"/>
          <w:sz w:val="24"/>
          <w:szCs w:val="24"/>
        </w:rPr>
        <w:t>or syndrome (i.e.</w:t>
      </w:r>
      <w:r w:rsidR="00303A5F" w:rsidRPr="00FE2098">
        <w:rPr>
          <w:rFonts w:cs="Calibri"/>
          <w:sz w:val="24"/>
          <w:szCs w:val="24"/>
        </w:rPr>
        <w:t>, constellation</w:t>
      </w:r>
      <w:r w:rsidR="004329F8" w:rsidRPr="00FE2098">
        <w:rPr>
          <w:rFonts w:cs="Calibri"/>
          <w:sz w:val="24"/>
          <w:szCs w:val="24"/>
        </w:rPr>
        <w:t xml:space="preserve"> of symptoms</w:t>
      </w:r>
      <w:r w:rsidR="00422093" w:rsidRPr="00FE2098">
        <w:rPr>
          <w:rFonts w:cs="Calibri"/>
          <w:sz w:val="24"/>
          <w:szCs w:val="24"/>
        </w:rPr>
        <w:t>)</w:t>
      </w:r>
      <w:r w:rsidR="004329F8" w:rsidRPr="00FE2098">
        <w:rPr>
          <w:rFonts w:cs="Calibri"/>
          <w:sz w:val="24"/>
          <w:szCs w:val="24"/>
        </w:rPr>
        <w:t xml:space="preserve"> or other issues</w:t>
      </w:r>
      <w:r w:rsidR="00422093" w:rsidRPr="00FE2098">
        <w:rPr>
          <w:rFonts w:cs="Calibri"/>
          <w:sz w:val="24"/>
          <w:szCs w:val="24"/>
        </w:rPr>
        <w:t xml:space="preserve"> as approved by chair</w:t>
      </w:r>
      <w:r w:rsidR="004329F8" w:rsidRPr="00FE2098">
        <w:rPr>
          <w:rFonts w:cs="Calibri"/>
          <w:sz w:val="24"/>
          <w:szCs w:val="24"/>
        </w:rPr>
        <w:t xml:space="preserve">.   The technique described in the manual must be </w:t>
      </w:r>
      <w:r w:rsidRPr="00FE2098">
        <w:rPr>
          <w:rFonts w:cs="Calibri"/>
          <w:sz w:val="24"/>
          <w:szCs w:val="24"/>
        </w:rPr>
        <w:t xml:space="preserve">empirically-supported, and </w:t>
      </w:r>
      <w:r w:rsidR="004329F8" w:rsidRPr="00FE2098">
        <w:rPr>
          <w:rFonts w:cs="Calibri"/>
          <w:sz w:val="24"/>
          <w:szCs w:val="24"/>
        </w:rPr>
        <w:t>the manual must include a plan of evaluation</w:t>
      </w:r>
      <w:r w:rsidRPr="00FE2098">
        <w:rPr>
          <w:rFonts w:cs="Calibri"/>
          <w:sz w:val="24"/>
          <w:szCs w:val="24"/>
        </w:rPr>
        <w:t xml:space="preserve">. </w:t>
      </w:r>
      <w:r w:rsidR="004329F8" w:rsidRPr="00FE2098">
        <w:rPr>
          <w:rFonts w:cs="Calibri"/>
          <w:sz w:val="24"/>
          <w:szCs w:val="24"/>
        </w:rPr>
        <w:t xml:space="preserve"> </w:t>
      </w:r>
      <w:r w:rsidRPr="00FE2098">
        <w:rPr>
          <w:rFonts w:cs="Calibri"/>
          <w:sz w:val="24"/>
          <w:szCs w:val="24"/>
        </w:rPr>
        <w:t xml:space="preserve">Manuals should describe work that is either original or that is a new application for extant treatment models (e.g., modifying evidence-based practices to meet the needs of diverse populations).  The work must consider theoretical orientations, conceptualizations of etiology and/or factors that sustain and perpetuate the disorder for which treatment is being proposed.  The proposed treatment must give careful consideration to psychosocial and environmental issues and must be designed to meet the needs of a marginalized or oppressed population. This work must be accompanied by a scholarly literature review (paying careful attention to evidence based practice) and rationale for the treatment. </w:t>
      </w:r>
      <w:r w:rsidR="00804651" w:rsidRPr="00FE2098">
        <w:rPr>
          <w:rFonts w:cs="Calibri"/>
          <w:sz w:val="24"/>
          <w:szCs w:val="24"/>
        </w:rPr>
        <w:t xml:space="preserve"> While there are some similarities to Option 1, it is broader in </w:t>
      </w:r>
      <w:r w:rsidR="004329F8" w:rsidRPr="00FE2098">
        <w:rPr>
          <w:rFonts w:cs="Calibri"/>
          <w:sz w:val="24"/>
          <w:szCs w:val="24"/>
        </w:rPr>
        <w:t xml:space="preserve">its </w:t>
      </w:r>
      <w:r w:rsidR="00804651" w:rsidRPr="00FE2098">
        <w:rPr>
          <w:rFonts w:cs="Calibri"/>
          <w:sz w:val="24"/>
          <w:szCs w:val="24"/>
        </w:rPr>
        <w:t>scope</w:t>
      </w:r>
      <w:r w:rsidR="004329F8" w:rsidRPr="00FE2098">
        <w:rPr>
          <w:rFonts w:cs="Calibri"/>
          <w:sz w:val="24"/>
          <w:szCs w:val="24"/>
        </w:rPr>
        <w:t xml:space="preserve"> of applicability</w:t>
      </w:r>
      <w:r w:rsidR="00B37363" w:rsidRPr="00FE2098">
        <w:rPr>
          <w:rFonts w:cs="Calibri"/>
          <w:sz w:val="24"/>
          <w:szCs w:val="24"/>
        </w:rPr>
        <w:t>.  Rather than being focused on a population at a specific agency,</w:t>
      </w:r>
      <w:r w:rsidR="00804651" w:rsidRPr="00FE2098">
        <w:rPr>
          <w:rFonts w:cs="Calibri"/>
          <w:sz w:val="24"/>
          <w:szCs w:val="24"/>
        </w:rPr>
        <w:t xml:space="preserve"> </w:t>
      </w:r>
      <w:r w:rsidR="00B37363" w:rsidRPr="00FE2098">
        <w:rPr>
          <w:rFonts w:cs="Calibri"/>
          <w:sz w:val="24"/>
          <w:szCs w:val="24"/>
        </w:rPr>
        <w:t xml:space="preserve">this manual is designed to have relevance for anyone in the target </w:t>
      </w:r>
      <w:r w:rsidR="004329F8" w:rsidRPr="00FE2098">
        <w:rPr>
          <w:rFonts w:cs="Calibri"/>
          <w:sz w:val="24"/>
          <w:szCs w:val="24"/>
        </w:rPr>
        <w:t>population who has been diagnosed with the disorder addressed by the proposed technique</w:t>
      </w:r>
      <w:r w:rsidR="00B37363" w:rsidRPr="00FE2098">
        <w:rPr>
          <w:rFonts w:cs="Calibri"/>
          <w:sz w:val="24"/>
          <w:szCs w:val="24"/>
        </w:rPr>
        <w:t>.</w:t>
      </w:r>
    </w:p>
    <w:p w:rsidR="00D80A8D" w:rsidRPr="00FE2098" w:rsidRDefault="00F41BCB" w:rsidP="00C47DD3">
      <w:pPr>
        <w:spacing w:after="0" w:line="240" w:lineRule="auto"/>
        <w:rPr>
          <w:rFonts w:cs="Calibri"/>
          <w:sz w:val="24"/>
          <w:szCs w:val="24"/>
        </w:rPr>
      </w:pPr>
      <w:r w:rsidRPr="00FE2098">
        <w:rPr>
          <w:rFonts w:cs="Calibri"/>
          <w:sz w:val="24"/>
          <w:szCs w:val="24"/>
        </w:rPr>
        <w:t>Students who select this option will be required to do the following:</w:t>
      </w:r>
    </w:p>
    <w:p w:rsidR="00D80A8D" w:rsidRPr="00FE2098" w:rsidRDefault="00F41BCB" w:rsidP="00C47DD3">
      <w:pPr>
        <w:pStyle w:val="ListParagraph"/>
        <w:numPr>
          <w:ilvl w:val="0"/>
          <w:numId w:val="15"/>
        </w:numPr>
        <w:spacing w:after="0" w:line="240" w:lineRule="auto"/>
        <w:rPr>
          <w:rFonts w:cs="Calibri"/>
          <w:sz w:val="24"/>
          <w:szCs w:val="24"/>
        </w:rPr>
      </w:pPr>
      <w:r w:rsidRPr="00FE2098">
        <w:rPr>
          <w:rFonts w:cs="Calibri"/>
          <w:sz w:val="24"/>
          <w:szCs w:val="24"/>
        </w:rPr>
        <w:t>Identify a particular disorder to be addres</w:t>
      </w:r>
      <w:r w:rsidR="00587906" w:rsidRPr="00FE2098">
        <w:rPr>
          <w:rFonts w:cs="Calibri"/>
          <w:sz w:val="24"/>
          <w:szCs w:val="24"/>
        </w:rPr>
        <w:t>sed (to be included in Chapter 1)</w:t>
      </w:r>
    </w:p>
    <w:p w:rsidR="00D80A8D" w:rsidRPr="00FE2098" w:rsidRDefault="00F41BCB" w:rsidP="00C47DD3">
      <w:pPr>
        <w:pStyle w:val="ListParagraph"/>
        <w:numPr>
          <w:ilvl w:val="0"/>
          <w:numId w:val="15"/>
        </w:numPr>
        <w:spacing w:after="0" w:line="240" w:lineRule="auto"/>
        <w:rPr>
          <w:rFonts w:cs="Calibri"/>
          <w:sz w:val="24"/>
          <w:szCs w:val="24"/>
        </w:rPr>
      </w:pPr>
      <w:r w:rsidRPr="00FE2098">
        <w:rPr>
          <w:rFonts w:cs="Calibri"/>
          <w:sz w:val="24"/>
          <w:szCs w:val="24"/>
        </w:rPr>
        <w:lastRenderedPageBreak/>
        <w:t>Identify a target treatment population (this should be a marginalized/oppressed population)</w:t>
      </w:r>
      <w:r w:rsidR="00587906" w:rsidRPr="00FE2098">
        <w:rPr>
          <w:rFonts w:cs="Calibri"/>
          <w:color w:val="000000"/>
          <w:sz w:val="24"/>
          <w:szCs w:val="24"/>
        </w:rPr>
        <w:t xml:space="preserve"> (to be included in Chapter 1)</w:t>
      </w:r>
    </w:p>
    <w:p w:rsidR="00D80A8D" w:rsidRPr="00FE2098" w:rsidRDefault="00F41BCB" w:rsidP="00C47DD3">
      <w:pPr>
        <w:pStyle w:val="ListParagraph"/>
        <w:numPr>
          <w:ilvl w:val="0"/>
          <w:numId w:val="15"/>
        </w:numPr>
        <w:spacing w:after="0" w:line="240" w:lineRule="auto"/>
        <w:rPr>
          <w:rFonts w:cs="Calibri"/>
          <w:sz w:val="24"/>
          <w:szCs w:val="24"/>
        </w:rPr>
      </w:pPr>
      <w:r w:rsidRPr="00FE2098">
        <w:rPr>
          <w:rFonts w:cs="Calibri"/>
          <w:sz w:val="24"/>
          <w:szCs w:val="24"/>
        </w:rPr>
        <w:t>Survey the relevant</w:t>
      </w:r>
      <w:r w:rsidR="00804651" w:rsidRPr="00FE2098">
        <w:rPr>
          <w:rFonts w:cs="Calibri"/>
          <w:sz w:val="24"/>
          <w:szCs w:val="24"/>
        </w:rPr>
        <w:t xml:space="preserve"> liter</w:t>
      </w:r>
      <w:r w:rsidRPr="00FE2098">
        <w:rPr>
          <w:rFonts w:cs="Calibri"/>
          <w:sz w:val="24"/>
          <w:szCs w:val="24"/>
        </w:rPr>
        <w:t>ature</w:t>
      </w:r>
      <w:r w:rsidR="00804651" w:rsidRPr="00FE2098">
        <w:rPr>
          <w:rFonts w:cs="Calibri"/>
          <w:sz w:val="24"/>
          <w:szCs w:val="24"/>
        </w:rPr>
        <w:t xml:space="preserve"> (emphasizing that which is empirically based) that describes standards of practice, evidence based practice and related theories, etc.</w:t>
      </w:r>
      <w:r w:rsidR="00587906" w:rsidRPr="00FE2098">
        <w:rPr>
          <w:rFonts w:cs="Calibri"/>
          <w:sz w:val="24"/>
          <w:szCs w:val="24"/>
        </w:rPr>
        <w:t xml:space="preserve"> (to be included in Chapter 2)</w:t>
      </w:r>
    </w:p>
    <w:p w:rsidR="00D80A8D" w:rsidRPr="00FE2098" w:rsidRDefault="00804651" w:rsidP="00C47DD3">
      <w:pPr>
        <w:pStyle w:val="ListParagraph"/>
        <w:numPr>
          <w:ilvl w:val="0"/>
          <w:numId w:val="15"/>
        </w:numPr>
        <w:spacing w:after="0" w:line="240" w:lineRule="auto"/>
        <w:rPr>
          <w:rFonts w:cs="Calibri"/>
          <w:sz w:val="24"/>
          <w:szCs w:val="24"/>
        </w:rPr>
      </w:pPr>
      <w:r w:rsidRPr="00FE2098">
        <w:rPr>
          <w:rFonts w:cs="Calibri"/>
          <w:sz w:val="24"/>
          <w:szCs w:val="24"/>
        </w:rPr>
        <w:t>Draft a literature review that is empirically-based and includes a well-argued and culturally relevant rationale for the proposed treatment</w:t>
      </w:r>
      <w:r w:rsidR="00587906" w:rsidRPr="00FE2098">
        <w:rPr>
          <w:rFonts w:cs="Calibri"/>
          <w:sz w:val="24"/>
          <w:szCs w:val="24"/>
        </w:rPr>
        <w:t xml:space="preserve"> (to be included in Chapter 2)</w:t>
      </w:r>
    </w:p>
    <w:p w:rsidR="00D80A8D" w:rsidRPr="00FE2098" w:rsidRDefault="00C90132" w:rsidP="00C47DD3">
      <w:pPr>
        <w:pStyle w:val="ListParagraph"/>
        <w:numPr>
          <w:ilvl w:val="0"/>
          <w:numId w:val="15"/>
        </w:numPr>
        <w:spacing w:after="0" w:line="240" w:lineRule="auto"/>
        <w:rPr>
          <w:rFonts w:cs="Calibri"/>
          <w:sz w:val="24"/>
          <w:szCs w:val="24"/>
        </w:rPr>
      </w:pPr>
      <w:r w:rsidRPr="00FE2098">
        <w:rPr>
          <w:rFonts w:cs="Calibri"/>
          <w:color w:val="000000"/>
          <w:sz w:val="24"/>
          <w:szCs w:val="24"/>
        </w:rPr>
        <w:t xml:space="preserve">Propose </w:t>
      </w:r>
      <w:r w:rsidR="00422093" w:rsidRPr="00FE2098">
        <w:rPr>
          <w:rFonts w:cs="Calibri"/>
          <w:color w:val="000000"/>
          <w:sz w:val="24"/>
          <w:szCs w:val="24"/>
        </w:rPr>
        <w:t>appropriate</w:t>
      </w:r>
      <w:r w:rsidRPr="00FE2098">
        <w:rPr>
          <w:rFonts w:cs="Calibri"/>
          <w:color w:val="000000"/>
          <w:sz w:val="24"/>
          <w:szCs w:val="24"/>
        </w:rPr>
        <w:t xml:space="preserve"> </w:t>
      </w:r>
      <w:r w:rsidR="00B37363" w:rsidRPr="00FE2098">
        <w:rPr>
          <w:rFonts w:cs="Calibri"/>
          <w:color w:val="000000"/>
          <w:sz w:val="24"/>
          <w:szCs w:val="24"/>
        </w:rPr>
        <w:t xml:space="preserve">clinical </w:t>
      </w:r>
      <w:r w:rsidRPr="00FE2098">
        <w:rPr>
          <w:rFonts w:cs="Calibri"/>
          <w:color w:val="000000"/>
          <w:sz w:val="24"/>
          <w:szCs w:val="24"/>
        </w:rPr>
        <w:t>intervention</w:t>
      </w:r>
      <w:r w:rsidR="00422093" w:rsidRPr="00FE2098">
        <w:rPr>
          <w:rFonts w:cs="Calibri"/>
          <w:color w:val="000000"/>
          <w:sz w:val="24"/>
          <w:szCs w:val="24"/>
        </w:rPr>
        <w:t>(s)</w:t>
      </w:r>
      <w:r w:rsidRPr="00FE2098">
        <w:rPr>
          <w:rFonts w:cs="Calibri"/>
          <w:color w:val="000000"/>
          <w:sz w:val="24"/>
          <w:szCs w:val="24"/>
        </w:rPr>
        <w:t xml:space="preserve">, with clearly operationalized goals, </w:t>
      </w:r>
      <w:r w:rsidR="00422093" w:rsidRPr="00FE2098">
        <w:rPr>
          <w:rFonts w:cs="Calibri"/>
          <w:color w:val="000000"/>
          <w:sz w:val="24"/>
          <w:szCs w:val="24"/>
        </w:rPr>
        <w:t xml:space="preserve">procedures and outcomes, </w:t>
      </w:r>
      <w:r w:rsidRPr="00FE2098">
        <w:rPr>
          <w:rFonts w:cs="Calibri"/>
          <w:color w:val="000000"/>
          <w:sz w:val="24"/>
          <w:szCs w:val="24"/>
        </w:rPr>
        <w:t xml:space="preserve">designed to </w:t>
      </w:r>
      <w:r w:rsidR="00B37363" w:rsidRPr="00FE2098">
        <w:rPr>
          <w:rFonts w:cs="Calibri"/>
          <w:color w:val="000000"/>
          <w:sz w:val="24"/>
          <w:szCs w:val="24"/>
        </w:rPr>
        <w:t xml:space="preserve">treat </w:t>
      </w:r>
      <w:r w:rsidRPr="00FE2098">
        <w:rPr>
          <w:rFonts w:cs="Calibri"/>
          <w:color w:val="000000"/>
          <w:sz w:val="24"/>
          <w:szCs w:val="24"/>
        </w:rPr>
        <w:t xml:space="preserve">address </w:t>
      </w:r>
      <w:r w:rsidR="00B37363" w:rsidRPr="00FE2098">
        <w:rPr>
          <w:rFonts w:cs="Calibri"/>
          <w:color w:val="000000"/>
          <w:sz w:val="24"/>
          <w:szCs w:val="24"/>
        </w:rPr>
        <w:t>the above-referenced disorder</w:t>
      </w:r>
      <w:r w:rsidR="00422093" w:rsidRPr="00FE2098">
        <w:rPr>
          <w:rFonts w:cs="Calibri"/>
          <w:color w:val="000000"/>
          <w:sz w:val="24"/>
          <w:szCs w:val="24"/>
        </w:rPr>
        <w:t>/issue</w:t>
      </w:r>
      <w:r w:rsidRPr="00FE2098">
        <w:rPr>
          <w:rFonts w:cs="Calibri"/>
          <w:color w:val="000000"/>
          <w:sz w:val="24"/>
          <w:szCs w:val="24"/>
        </w:rPr>
        <w:t>.  The proposal should expl</w:t>
      </w:r>
      <w:r w:rsidR="00B37363" w:rsidRPr="00FE2098">
        <w:rPr>
          <w:rFonts w:cs="Calibri"/>
          <w:color w:val="000000"/>
          <w:sz w:val="24"/>
          <w:szCs w:val="24"/>
        </w:rPr>
        <w:t xml:space="preserve">ain, in detail, how the treatment </w:t>
      </w:r>
      <w:r w:rsidRPr="00FE2098">
        <w:rPr>
          <w:rFonts w:cs="Calibri"/>
          <w:color w:val="000000"/>
          <w:sz w:val="24"/>
          <w:szCs w:val="24"/>
        </w:rPr>
        <w:t>should be implemented</w:t>
      </w:r>
      <w:r w:rsidR="00587906" w:rsidRPr="00FE2098">
        <w:rPr>
          <w:rFonts w:cs="Calibri"/>
          <w:color w:val="000000"/>
          <w:sz w:val="24"/>
          <w:szCs w:val="24"/>
        </w:rPr>
        <w:t xml:space="preserve"> </w:t>
      </w:r>
      <w:r w:rsidR="00587906" w:rsidRPr="00FE2098">
        <w:rPr>
          <w:rFonts w:cs="Calibri"/>
          <w:sz w:val="24"/>
          <w:szCs w:val="24"/>
        </w:rPr>
        <w:t>(to be included in Chapter 3)</w:t>
      </w:r>
    </w:p>
    <w:p w:rsidR="00D80A8D" w:rsidRPr="00FE2098" w:rsidRDefault="00C90132" w:rsidP="00C47DD3">
      <w:pPr>
        <w:pStyle w:val="ListParagraph"/>
        <w:numPr>
          <w:ilvl w:val="0"/>
          <w:numId w:val="15"/>
        </w:numPr>
        <w:spacing w:after="0" w:line="240" w:lineRule="auto"/>
        <w:rPr>
          <w:rFonts w:cs="Calibri"/>
          <w:sz w:val="24"/>
          <w:szCs w:val="24"/>
        </w:rPr>
      </w:pPr>
      <w:r w:rsidRPr="00FE2098">
        <w:rPr>
          <w:rFonts w:cs="Calibri"/>
          <w:color w:val="000000"/>
          <w:sz w:val="24"/>
          <w:szCs w:val="24"/>
        </w:rPr>
        <w:t>Format the information described in item 4 (above) into a treatment manual (Appendix A – referenced in Chapter 3).  The manual should be comprehensive enough that anyone wishing to replicate this brief intervention would be able to do so.  This manual should self-contained, such that it readers are able to implement the program without additional input or training from student. It should include (at minimum):</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Introduction</w:t>
      </w:r>
      <w:r w:rsidR="004329F8" w:rsidRPr="00FE2098">
        <w:rPr>
          <w:rFonts w:cs="Calibri"/>
          <w:color w:val="000000"/>
          <w:sz w:val="24"/>
          <w:szCs w:val="24"/>
        </w:rPr>
        <w:t xml:space="preserve"> (including an evidence-based rationale for the treatment)</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 xml:space="preserve">Target population (should </w:t>
      </w:r>
      <w:r w:rsidR="00422093" w:rsidRPr="00FE2098">
        <w:rPr>
          <w:rFonts w:cs="Calibri"/>
          <w:color w:val="000000"/>
          <w:sz w:val="24"/>
          <w:szCs w:val="24"/>
        </w:rPr>
        <w:t xml:space="preserve">include discussion of </w:t>
      </w:r>
      <w:r w:rsidRPr="00FE2098">
        <w:rPr>
          <w:rFonts w:cs="Calibri"/>
          <w:color w:val="000000"/>
          <w:sz w:val="24"/>
          <w:szCs w:val="24"/>
        </w:rPr>
        <w:t>relevant issues of human diversity)</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Detailed description of interventions</w:t>
      </w:r>
    </w:p>
    <w:p w:rsidR="00D80A8D" w:rsidRPr="00FE2098" w:rsidRDefault="004329F8" w:rsidP="00C47DD3">
      <w:pPr>
        <w:pStyle w:val="NoSpacing"/>
        <w:numPr>
          <w:ilvl w:val="1"/>
          <w:numId w:val="6"/>
        </w:numPr>
        <w:rPr>
          <w:rFonts w:cs="Calibri"/>
          <w:color w:val="000000"/>
          <w:sz w:val="24"/>
          <w:szCs w:val="24"/>
        </w:rPr>
      </w:pPr>
      <w:r w:rsidRPr="00FE2098">
        <w:rPr>
          <w:rFonts w:cs="Calibri"/>
          <w:color w:val="000000"/>
          <w:sz w:val="24"/>
          <w:szCs w:val="24"/>
        </w:rPr>
        <w:t xml:space="preserve">Specific </w:t>
      </w:r>
      <w:r w:rsidR="00B37363" w:rsidRPr="00FE2098">
        <w:rPr>
          <w:rFonts w:cs="Calibri"/>
          <w:color w:val="000000"/>
          <w:sz w:val="24"/>
          <w:szCs w:val="24"/>
        </w:rPr>
        <w:t>instructions for carrying out</w:t>
      </w:r>
      <w:r w:rsidRPr="00FE2098">
        <w:rPr>
          <w:rFonts w:cs="Calibri"/>
          <w:color w:val="000000"/>
          <w:sz w:val="24"/>
          <w:szCs w:val="24"/>
        </w:rPr>
        <w:t xml:space="preserve"> interventions</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Detailed description of necessary training or practitioner qualifications</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Materials needed</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Duration of intervention</w:t>
      </w:r>
    </w:p>
    <w:p w:rsidR="00B37363" w:rsidRPr="00FE2098" w:rsidRDefault="00B37363" w:rsidP="00C47DD3">
      <w:pPr>
        <w:pStyle w:val="NoSpacing"/>
        <w:numPr>
          <w:ilvl w:val="0"/>
          <w:numId w:val="10"/>
        </w:numPr>
        <w:rPr>
          <w:rFonts w:cs="Calibri"/>
          <w:color w:val="000000"/>
          <w:sz w:val="24"/>
          <w:szCs w:val="24"/>
        </w:rPr>
      </w:pPr>
      <w:r w:rsidRPr="00FE2098">
        <w:rPr>
          <w:rFonts w:cs="Calibri"/>
          <w:color w:val="000000"/>
          <w:sz w:val="24"/>
          <w:szCs w:val="24"/>
        </w:rPr>
        <w:t>Description of exercises and/or activities</w:t>
      </w:r>
    </w:p>
    <w:p w:rsidR="00587906" w:rsidRPr="00FE2098" w:rsidRDefault="00B37363" w:rsidP="00C47DD3">
      <w:pPr>
        <w:pStyle w:val="NoSpacing"/>
        <w:numPr>
          <w:ilvl w:val="0"/>
          <w:numId w:val="10"/>
        </w:numPr>
        <w:rPr>
          <w:rFonts w:cs="Calibri"/>
          <w:color w:val="000000"/>
          <w:sz w:val="24"/>
          <w:szCs w:val="24"/>
        </w:rPr>
      </w:pPr>
      <w:r w:rsidRPr="00FE2098">
        <w:rPr>
          <w:rFonts w:cs="Calibri"/>
          <w:color w:val="000000"/>
          <w:sz w:val="24"/>
          <w:szCs w:val="24"/>
        </w:rPr>
        <w:t>Evaluation methods</w:t>
      </w:r>
    </w:p>
    <w:p w:rsidR="00587906" w:rsidRPr="00FE2098" w:rsidRDefault="00B37363" w:rsidP="00C47DD3">
      <w:pPr>
        <w:pStyle w:val="NoSpacing"/>
        <w:numPr>
          <w:ilvl w:val="0"/>
          <w:numId w:val="15"/>
        </w:numPr>
        <w:rPr>
          <w:rFonts w:cs="Calibri"/>
        </w:rPr>
      </w:pPr>
      <w:r w:rsidRPr="00FE2098">
        <w:rPr>
          <w:rFonts w:cs="Calibri"/>
          <w:color w:val="000000"/>
          <w:sz w:val="24"/>
          <w:szCs w:val="24"/>
        </w:rPr>
        <w:t>Propose a method for evaluating the effectiven</w:t>
      </w:r>
      <w:r w:rsidR="004329F8" w:rsidRPr="00FE2098">
        <w:rPr>
          <w:rFonts w:cs="Calibri"/>
          <w:color w:val="000000"/>
          <w:sz w:val="24"/>
          <w:szCs w:val="24"/>
        </w:rPr>
        <w:t>ess of the treatment</w:t>
      </w:r>
      <w:r w:rsidR="00587906" w:rsidRPr="00FE2098">
        <w:rPr>
          <w:rFonts w:cs="Calibri"/>
          <w:color w:val="000000"/>
          <w:sz w:val="24"/>
          <w:szCs w:val="24"/>
        </w:rPr>
        <w:t xml:space="preserve"> </w:t>
      </w:r>
      <w:r w:rsidR="00587906" w:rsidRPr="00FE2098">
        <w:rPr>
          <w:rFonts w:cs="Calibri"/>
          <w:sz w:val="24"/>
          <w:szCs w:val="24"/>
        </w:rPr>
        <w:t>(to be included in Chapter 3)</w:t>
      </w:r>
    </w:p>
    <w:p w:rsidR="00587906" w:rsidRPr="00FE2098" w:rsidRDefault="00B37363" w:rsidP="00C47DD3">
      <w:pPr>
        <w:pStyle w:val="ListParagraph"/>
        <w:numPr>
          <w:ilvl w:val="0"/>
          <w:numId w:val="15"/>
        </w:numPr>
        <w:spacing w:line="240" w:lineRule="auto"/>
        <w:rPr>
          <w:rFonts w:cs="Calibri"/>
        </w:rPr>
      </w:pPr>
      <w:r w:rsidRPr="00FE2098">
        <w:rPr>
          <w:rFonts w:cs="Calibri"/>
          <w:color w:val="000000"/>
          <w:sz w:val="24"/>
          <w:szCs w:val="24"/>
        </w:rPr>
        <w:t>Submit Chapters 1-3 for IRB approval</w:t>
      </w:r>
    </w:p>
    <w:p w:rsidR="00587906" w:rsidRPr="00FE2098" w:rsidRDefault="00B37363" w:rsidP="00C47DD3">
      <w:pPr>
        <w:pStyle w:val="ListParagraph"/>
        <w:numPr>
          <w:ilvl w:val="0"/>
          <w:numId w:val="15"/>
        </w:numPr>
        <w:spacing w:line="240" w:lineRule="auto"/>
        <w:rPr>
          <w:rFonts w:cs="Calibri"/>
        </w:rPr>
      </w:pPr>
      <w:r w:rsidRPr="00FE2098">
        <w:rPr>
          <w:rFonts w:cs="Calibri"/>
          <w:color w:val="000000"/>
          <w:sz w:val="24"/>
          <w:szCs w:val="24"/>
        </w:rPr>
        <w:t xml:space="preserve">Implement the </w:t>
      </w:r>
      <w:r w:rsidR="00F54AE2" w:rsidRPr="00FE2098">
        <w:rPr>
          <w:rFonts w:cs="Calibri"/>
          <w:color w:val="000000"/>
          <w:sz w:val="24"/>
          <w:szCs w:val="24"/>
        </w:rPr>
        <w:t>treatment/intervention</w:t>
      </w:r>
      <w:r w:rsidRPr="00FE2098">
        <w:rPr>
          <w:rFonts w:cs="Calibri"/>
          <w:color w:val="000000"/>
          <w:sz w:val="24"/>
          <w:szCs w:val="24"/>
        </w:rPr>
        <w:t xml:space="preserve"> according to implementation plan outlined in Chapter </w:t>
      </w:r>
      <w:r w:rsidR="005852D1" w:rsidRPr="00FE2098">
        <w:rPr>
          <w:rFonts w:cs="Calibri"/>
          <w:color w:val="000000"/>
          <w:sz w:val="24"/>
          <w:szCs w:val="24"/>
        </w:rPr>
        <w:t>3</w:t>
      </w:r>
    </w:p>
    <w:p w:rsidR="00587906" w:rsidRPr="00FE2098" w:rsidRDefault="00B37363" w:rsidP="00C47DD3">
      <w:pPr>
        <w:pStyle w:val="ListParagraph"/>
        <w:numPr>
          <w:ilvl w:val="0"/>
          <w:numId w:val="15"/>
        </w:numPr>
        <w:spacing w:after="0" w:line="240" w:lineRule="auto"/>
        <w:rPr>
          <w:rFonts w:cs="Calibri"/>
        </w:rPr>
      </w:pPr>
      <w:r w:rsidRPr="00FE2098">
        <w:rPr>
          <w:rFonts w:cs="Calibri"/>
        </w:rPr>
        <w:t xml:space="preserve">Measure the effectiveness of the </w:t>
      </w:r>
      <w:r w:rsidR="005852D1" w:rsidRPr="00FE2098">
        <w:rPr>
          <w:rFonts w:cs="Calibri"/>
        </w:rPr>
        <w:t>treatment</w:t>
      </w:r>
      <w:r w:rsidR="00587906" w:rsidRPr="00FE2098">
        <w:rPr>
          <w:rFonts w:cs="Calibri"/>
        </w:rPr>
        <w:t xml:space="preserve"> (to be included in Chapter 4)</w:t>
      </w:r>
    </w:p>
    <w:p w:rsidR="00587906" w:rsidRPr="00FE2098" w:rsidRDefault="00587906" w:rsidP="00C47DD3">
      <w:pPr>
        <w:pStyle w:val="NoSpacing"/>
        <w:rPr>
          <w:rFonts w:cs="Calibri"/>
          <w:color w:val="000000"/>
          <w:sz w:val="24"/>
          <w:szCs w:val="24"/>
        </w:rPr>
      </w:pPr>
    </w:p>
    <w:p w:rsidR="00C47DD3" w:rsidRPr="00FE2098" w:rsidRDefault="00C47DD3" w:rsidP="00C47DD3">
      <w:pPr>
        <w:pStyle w:val="NoSpacing"/>
        <w:rPr>
          <w:rFonts w:cs="Calibri"/>
          <w:color w:val="000000"/>
          <w:sz w:val="24"/>
          <w:szCs w:val="24"/>
        </w:rPr>
      </w:pPr>
    </w:p>
    <w:p w:rsidR="00F41BCB" w:rsidRPr="00303A5F" w:rsidRDefault="00F41BCB" w:rsidP="00C47DD3">
      <w:pPr>
        <w:spacing w:after="0" w:line="240" w:lineRule="auto"/>
        <w:jc w:val="both"/>
        <w:rPr>
          <w:rFonts w:cs="Calibri"/>
          <w:sz w:val="24"/>
          <w:szCs w:val="24"/>
          <w:u w:val="single"/>
        </w:rPr>
      </w:pPr>
      <w:r w:rsidRPr="00303A5F">
        <w:rPr>
          <w:rFonts w:cs="Calibri"/>
          <w:sz w:val="24"/>
          <w:szCs w:val="24"/>
          <w:u w:val="single"/>
        </w:rPr>
        <w:t>Course Requirements</w:t>
      </w:r>
    </w:p>
    <w:p w:rsidR="00F41BCB" w:rsidRPr="00FE2098" w:rsidRDefault="001B6E73" w:rsidP="00C47DD3">
      <w:pPr>
        <w:pStyle w:val="NoSpacing"/>
        <w:rPr>
          <w:rFonts w:cs="Calibri"/>
          <w:sz w:val="24"/>
          <w:szCs w:val="24"/>
        </w:rPr>
      </w:pPr>
      <w:r w:rsidRPr="00FE2098">
        <w:rPr>
          <w:rFonts w:cs="Calibri"/>
          <w:sz w:val="24"/>
          <w:szCs w:val="24"/>
        </w:rPr>
        <w:t xml:space="preserve">Students who select this option must complete </w:t>
      </w:r>
      <w:r>
        <w:rPr>
          <w:rFonts w:cs="Calibri"/>
          <w:sz w:val="24"/>
          <w:szCs w:val="24"/>
        </w:rPr>
        <w:t xml:space="preserve">PY 616L Research Methods </w:t>
      </w:r>
      <w:proofErr w:type="spellStart"/>
      <w:r>
        <w:rPr>
          <w:rFonts w:cs="Calibri"/>
          <w:sz w:val="24"/>
          <w:szCs w:val="24"/>
        </w:rPr>
        <w:t>IIa</w:t>
      </w:r>
      <w:proofErr w:type="spellEnd"/>
      <w:r>
        <w:rPr>
          <w:rFonts w:cs="Calibri"/>
          <w:sz w:val="24"/>
          <w:szCs w:val="24"/>
        </w:rPr>
        <w:t>: Program Development and Evaluation.</w:t>
      </w:r>
    </w:p>
    <w:p w:rsidR="00F41BCB" w:rsidRPr="00FE2098" w:rsidRDefault="00F41BCB" w:rsidP="00C47DD3">
      <w:pPr>
        <w:pStyle w:val="NoSpacing"/>
        <w:rPr>
          <w:rFonts w:cs="Calibri"/>
          <w:sz w:val="24"/>
          <w:szCs w:val="24"/>
        </w:rPr>
      </w:pPr>
      <w:r w:rsidRPr="00FE2098">
        <w:rPr>
          <w:rFonts w:cs="Calibri"/>
          <w:sz w:val="24"/>
          <w:szCs w:val="24"/>
        </w:rPr>
        <w:t xml:space="preserve">  </w:t>
      </w:r>
    </w:p>
    <w:p w:rsidR="00C47DD3" w:rsidRPr="00FE2098" w:rsidRDefault="00C47DD3" w:rsidP="00C47DD3">
      <w:pPr>
        <w:pStyle w:val="NoSpacing"/>
        <w:rPr>
          <w:rFonts w:cs="Calibri"/>
          <w:b/>
          <w:sz w:val="24"/>
          <w:szCs w:val="24"/>
        </w:rPr>
      </w:pPr>
    </w:p>
    <w:p w:rsidR="00CC67E7" w:rsidRPr="00FE2098" w:rsidRDefault="00CC67E7" w:rsidP="00C47DD3">
      <w:pPr>
        <w:pStyle w:val="NoSpacing"/>
        <w:rPr>
          <w:rFonts w:cs="Calibri"/>
          <w:b/>
          <w:sz w:val="24"/>
          <w:szCs w:val="24"/>
        </w:rPr>
      </w:pPr>
      <w:r w:rsidRPr="00FE2098">
        <w:rPr>
          <w:rFonts w:cs="Calibri"/>
          <w:b/>
          <w:sz w:val="24"/>
          <w:szCs w:val="24"/>
        </w:rPr>
        <w:t xml:space="preserve">Option </w:t>
      </w:r>
      <w:r w:rsidR="00295E1F" w:rsidRPr="00FE2098">
        <w:rPr>
          <w:rFonts w:cs="Calibri"/>
          <w:b/>
          <w:sz w:val="24"/>
          <w:szCs w:val="24"/>
        </w:rPr>
        <w:t>3</w:t>
      </w:r>
      <w:r w:rsidRPr="00FE2098">
        <w:rPr>
          <w:rFonts w:cs="Calibri"/>
          <w:b/>
          <w:sz w:val="24"/>
          <w:szCs w:val="24"/>
        </w:rPr>
        <w:t>:</w:t>
      </w:r>
      <w:r w:rsidR="00F54AE2" w:rsidRPr="00FE2098">
        <w:rPr>
          <w:rFonts w:cs="Calibri"/>
          <w:b/>
          <w:sz w:val="24"/>
          <w:szCs w:val="24"/>
        </w:rPr>
        <w:t xml:space="preserve"> </w:t>
      </w:r>
      <w:r w:rsidR="0095792B" w:rsidRPr="00FE2098">
        <w:rPr>
          <w:rFonts w:cs="Calibri"/>
          <w:b/>
          <w:sz w:val="24"/>
          <w:szCs w:val="24"/>
        </w:rPr>
        <w:t xml:space="preserve">Formative and Summative </w:t>
      </w:r>
      <w:r w:rsidR="0084388D" w:rsidRPr="00FE2098">
        <w:rPr>
          <w:rFonts w:cs="Calibri"/>
          <w:b/>
          <w:sz w:val="24"/>
          <w:szCs w:val="24"/>
        </w:rPr>
        <w:t xml:space="preserve">Clinical </w:t>
      </w:r>
      <w:r w:rsidRPr="00FE2098">
        <w:rPr>
          <w:rFonts w:cs="Calibri"/>
          <w:b/>
          <w:sz w:val="24"/>
          <w:szCs w:val="24"/>
        </w:rPr>
        <w:t>Program Evaluation</w:t>
      </w:r>
    </w:p>
    <w:p w:rsidR="00B645F0" w:rsidRPr="00FE2098" w:rsidRDefault="0084388D" w:rsidP="00C47DD3">
      <w:pPr>
        <w:pStyle w:val="NoSpacing"/>
        <w:ind w:firstLine="720"/>
        <w:rPr>
          <w:rFonts w:cs="Calibri"/>
          <w:sz w:val="24"/>
          <w:szCs w:val="24"/>
        </w:rPr>
      </w:pPr>
      <w:r w:rsidRPr="00FE2098">
        <w:rPr>
          <w:rFonts w:cs="Calibri"/>
          <w:sz w:val="24"/>
          <w:szCs w:val="24"/>
        </w:rPr>
        <w:t>As is the case in Option 1 above, t</w:t>
      </w:r>
      <w:r w:rsidRPr="00FE2098">
        <w:rPr>
          <w:rFonts w:cs="Calibri"/>
          <w:color w:val="000000"/>
          <w:sz w:val="24"/>
          <w:szCs w:val="24"/>
        </w:rPr>
        <w:t xml:space="preserve">he </w:t>
      </w:r>
      <w:r w:rsidR="00F54AE2" w:rsidRPr="00FE2098">
        <w:rPr>
          <w:rFonts w:cs="Calibri"/>
          <w:i/>
          <w:color w:val="000000"/>
          <w:sz w:val="24"/>
          <w:szCs w:val="24"/>
        </w:rPr>
        <w:t>Formative and Summative</w:t>
      </w:r>
      <w:r w:rsidR="00F54AE2" w:rsidRPr="00FE2098">
        <w:rPr>
          <w:rFonts w:cs="Calibri"/>
          <w:color w:val="000000"/>
          <w:sz w:val="24"/>
          <w:szCs w:val="24"/>
        </w:rPr>
        <w:t xml:space="preserve"> </w:t>
      </w:r>
      <w:r w:rsidR="00EF6B49" w:rsidRPr="00FE2098">
        <w:rPr>
          <w:rFonts w:cs="Calibri"/>
          <w:i/>
          <w:color w:val="000000"/>
          <w:sz w:val="24"/>
          <w:szCs w:val="24"/>
        </w:rPr>
        <w:t>Clinical Program</w:t>
      </w:r>
      <w:r w:rsidR="00F54AE2" w:rsidRPr="00FE2098">
        <w:rPr>
          <w:rFonts w:cs="Calibri"/>
          <w:i/>
          <w:color w:val="000000"/>
          <w:sz w:val="24"/>
          <w:szCs w:val="24"/>
        </w:rPr>
        <w:t xml:space="preserve"> </w:t>
      </w:r>
      <w:r w:rsidRPr="00FE2098">
        <w:rPr>
          <w:rFonts w:cs="Calibri"/>
          <w:i/>
          <w:color w:val="000000"/>
          <w:sz w:val="24"/>
          <w:szCs w:val="24"/>
        </w:rPr>
        <w:t>Evaluation</w:t>
      </w:r>
      <w:r w:rsidRPr="00FE2098">
        <w:rPr>
          <w:rFonts w:cs="Calibri"/>
          <w:color w:val="000000"/>
          <w:sz w:val="24"/>
          <w:szCs w:val="24"/>
        </w:rPr>
        <w:t xml:space="preserve"> option </w:t>
      </w:r>
      <w:r w:rsidR="00C47DD3" w:rsidRPr="00FE2098">
        <w:rPr>
          <w:rFonts w:cs="Calibri"/>
          <w:color w:val="000000"/>
          <w:sz w:val="24"/>
          <w:szCs w:val="24"/>
        </w:rPr>
        <w:t>requires</w:t>
      </w:r>
      <w:r w:rsidRPr="00FE2098">
        <w:rPr>
          <w:rFonts w:cs="Calibri"/>
          <w:color w:val="000000"/>
          <w:sz w:val="24"/>
          <w:szCs w:val="24"/>
        </w:rPr>
        <w:t xml:space="preserve"> students to actively engage with agencies that provide service</w:t>
      </w:r>
      <w:r w:rsidR="00030C56" w:rsidRPr="00FE2098">
        <w:rPr>
          <w:rFonts w:cs="Calibri"/>
          <w:color w:val="000000"/>
          <w:sz w:val="24"/>
          <w:szCs w:val="24"/>
        </w:rPr>
        <w:t>s</w:t>
      </w:r>
      <w:r w:rsidRPr="00FE2098">
        <w:rPr>
          <w:rFonts w:cs="Calibri"/>
          <w:color w:val="000000"/>
          <w:sz w:val="24"/>
          <w:szCs w:val="24"/>
        </w:rPr>
        <w:t xml:space="preserve"> to populations that are typically</w:t>
      </w:r>
      <w:r w:rsidR="00F54AE2" w:rsidRPr="00FE2098">
        <w:rPr>
          <w:rFonts w:cs="Calibri"/>
          <w:color w:val="000000"/>
          <w:sz w:val="24"/>
          <w:szCs w:val="24"/>
        </w:rPr>
        <w:t xml:space="preserve"> </w:t>
      </w:r>
      <w:r w:rsidRPr="00FE2098">
        <w:rPr>
          <w:rFonts w:cs="Calibri"/>
          <w:color w:val="000000"/>
          <w:sz w:val="24"/>
          <w:szCs w:val="24"/>
        </w:rPr>
        <w:t xml:space="preserve">under-served due to myriad issues of socio-economic oppression.  </w:t>
      </w:r>
      <w:r w:rsidR="00CC67E7" w:rsidRPr="00FE2098">
        <w:rPr>
          <w:rFonts w:cs="Calibri"/>
          <w:sz w:val="24"/>
          <w:szCs w:val="24"/>
        </w:rPr>
        <w:t xml:space="preserve">In this option </w:t>
      </w:r>
      <w:r w:rsidR="00B645F0" w:rsidRPr="00FE2098">
        <w:rPr>
          <w:rFonts w:cs="Calibri"/>
          <w:sz w:val="24"/>
          <w:szCs w:val="24"/>
        </w:rPr>
        <w:t xml:space="preserve">the agency is the “client.”  Here, </w:t>
      </w:r>
      <w:r w:rsidR="00CC67E7" w:rsidRPr="00FE2098">
        <w:rPr>
          <w:rFonts w:cs="Calibri"/>
          <w:sz w:val="24"/>
          <w:szCs w:val="24"/>
        </w:rPr>
        <w:t xml:space="preserve">students will take an </w:t>
      </w:r>
      <w:r w:rsidR="00B645F0" w:rsidRPr="00FE2098">
        <w:rPr>
          <w:rFonts w:cs="Calibri"/>
          <w:sz w:val="24"/>
          <w:szCs w:val="24"/>
        </w:rPr>
        <w:t xml:space="preserve">aspect of an </w:t>
      </w:r>
      <w:r w:rsidR="00CC67E7" w:rsidRPr="00FE2098">
        <w:rPr>
          <w:rFonts w:cs="Calibri"/>
          <w:sz w:val="24"/>
          <w:szCs w:val="24"/>
        </w:rPr>
        <w:t xml:space="preserve">existing </w:t>
      </w:r>
      <w:r w:rsidR="00CC67E7" w:rsidRPr="00FE2098">
        <w:rPr>
          <w:rFonts w:cs="Calibri"/>
          <w:sz w:val="24"/>
          <w:szCs w:val="24"/>
        </w:rPr>
        <w:lastRenderedPageBreak/>
        <w:t xml:space="preserve">program that is </w:t>
      </w:r>
      <w:r w:rsidR="002F64F2" w:rsidRPr="00FE2098">
        <w:rPr>
          <w:rFonts w:cs="Calibri"/>
          <w:sz w:val="24"/>
          <w:szCs w:val="24"/>
        </w:rPr>
        <w:t xml:space="preserve">either </w:t>
      </w:r>
      <w:r w:rsidR="00CC67E7" w:rsidRPr="00FE2098">
        <w:rPr>
          <w:rFonts w:cs="Calibri"/>
          <w:sz w:val="24"/>
          <w:szCs w:val="24"/>
        </w:rPr>
        <w:t>currently in operation, or is ready to implement</w:t>
      </w:r>
      <w:r w:rsidR="00B645F0" w:rsidRPr="00FE2098">
        <w:rPr>
          <w:rFonts w:cs="Calibri"/>
          <w:sz w:val="24"/>
          <w:szCs w:val="24"/>
        </w:rPr>
        <w:t xml:space="preserve">, </w:t>
      </w:r>
      <w:r w:rsidR="00CC67E7" w:rsidRPr="00FE2098">
        <w:rPr>
          <w:rFonts w:cs="Calibri"/>
          <w:sz w:val="24"/>
          <w:szCs w:val="24"/>
        </w:rPr>
        <w:t>and conduct formative and summative evaluation</w:t>
      </w:r>
      <w:r w:rsidR="002F64F2" w:rsidRPr="00FE2098">
        <w:rPr>
          <w:rFonts w:cs="Calibri"/>
          <w:sz w:val="24"/>
          <w:szCs w:val="24"/>
        </w:rPr>
        <w:t>s</w:t>
      </w:r>
      <w:r w:rsidR="00CC67E7" w:rsidRPr="00FE2098">
        <w:rPr>
          <w:rFonts w:cs="Calibri"/>
          <w:sz w:val="24"/>
          <w:szCs w:val="24"/>
        </w:rPr>
        <w:t xml:space="preserve">. Students will draw upon both quantitative and/or qualitative methods of inquiry to assess the effectiveness of the program. </w:t>
      </w:r>
    </w:p>
    <w:p w:rsidR="00CC67E7" w:rsidRPr="00FE2098" w:rsidRDefault="00CC67E7" w:rsidP="00C47DD3">
      <w:pPr>
        <w:pStyle w:val="NoSpacing"/>
        <w:rPr>
          <w:rFonts w:cs="Calibri"/>
          <w:b/>
          <w:sz w:val="24"/>
          <w:szCs w:val="24"/>
        </w:rPr>
      </w:pPr>
      <w:r w:rsidRPr="00FE2098">
        <w:rPr>
          <w:rFonts w:cs="Calibri"/>
          <w:sz w:val="24"/>
          <w:szCs w:val="24"/>
        </w:rPr>
        <w:t xml:space="preserve">The evaluation of the program should contain at least </w:t>
      </w:r>
      <w:r w:rsidR="00C90132" w:rsidRPr="00FE2098">
        <w:rPr>
          <w:rFonts w:cs="Calibri"/>
          <w:i/>
          <w:sz w:val="24"/>
          <w:szCs w:val="24"/>
        </w:rPr>
        <w:t>three</w:t>
      </w:r>
      <w:r w:rsidRPr="00FE2098">
        <w:rPr>
          <w:rFonts w:cs="Calibri"/>
          <w:sz w:val="24"/>
          <w:szCs w:val="24"/>
        </w:rPr>
        <w:t xml:space="preserve"> of the following five elements:  </w:t>
      </w:r>
      <w:r w:rsidRPr="00FE2098">
        <w:rPr>
          <w:rFonts w:cs="Calibri"/>
          <w:b/>
          <w:sz w:val="24"/>
          <w:szCs w:val="24"/>
        </w:rPr>
        <w:tab/>
      </w:r>
    </w:p>
    <w:p w:rsidR="00CC67E7" w:rsidRPr="00FE2098" w:rsidRDefault="00CC67E7" w:rsidP="00C47DD3">
      <w:pPr>
        <w:pStyle w:val="ListParagraph"/>
        <w:numPr>
          <w:ilvl w:val="0"/>
          <w:numId w:val="7"/>
        </w:numPr>
        <w:spacing w:after="0" w:line="240" w:lineRule="auto"/>
        <w:rPr>
          <w:rFonts w:cs="Calibri"/>
          <w:sz w:val="24"/>
          <w:szCs w:val="24"/>
        </w:rPr>
      </w:pPr>
      <w:r w:rsidRPr="00FE2098">
        <w:rPr>
          <w:rFonts w:cs="Calibri"/>
          <w:b/>
          <w:sz w:val="24"/>
          <w:szCs w:val="24"/>
        </w:rPr>
        <w:t>Quality Assurance</w:t>
      </w:r>
      <w:r w:rsidRPr="00FE2098">
        <w:rPr>
          <w:rFonts w:cs="Calibri"/>
          <w:sz w:val="24"/>
          <w:szCs w:val="24"/>
        </w:rPr>
        <w:t>: Compar</w:t>
      </w:r>
      <w:r w:rsidR="00B645F0" w:rsidRPr="00FE2098">
        <w:rPr>
          <w:rFonts w:cs="Calibri"/>
          <w:sz w:val="24"/>
          <w:szCs w:val="24"/>
        </w:rPr>
        <w:t xml:space="preserve">es </w:t>
      </w:r>
      <w:r w:rsidR="00F43071" w:rsidRPr="00FE2098">
        <w:rPr>
          <w:rFonts w:cs="Calibri"/>
          <w:sz w:val="24"/>
          <w:szCs w:val="24"/>
        </w:rPr>
        <w:t>program procedures</w:t>
      </w:r>
      <w:r w:rsidRPr="00FE2098">
        <w:rPr>
          <w:rFonts w:cs="Calibri"/>
          <w:sz w:val="24"/>
          <w:szCs w:val="24"/>
        </w:rPr>
        <w:t xml:space="preserve"> to existing best practices, </w:t>
      </w:r>
      <w:r w:rsidR="003D15CB" w:rsidRPr="00FE2098">
        <w:rPr>
          <w:rFonts w:cs="Calibri"/>
          <w:sz w:val="24"/>
          <w:szCs w:val="24"/>
        </w:rPr>
        <w:t>and evaluates the degree to which procedures are appropriately implemented</w:t>
      </w:r>
      <w:r w:rsidR="00214825" w:rsidRPr="00FE2098">
        <w:rPr>
          <w:rFonts w:cs="Calibri"/>
          <w:sz w:val="24"/>
          <w:szCs w:val="24"/>
        </w:rPr>
        <w:t xml:space="preserve">. </w:t>
      </w:r>
      <w:r w:rsidR="003D15CB" w:rsidRPr="00FE2098">
        <w:rPr>
          <w:rFonts w:cs="Calibri"/>
          <w:sz w:val="24"/>
          <w:szCs w:val="24"/>
        </w:rPr>
        <w:t>(</w:t>
      </w:r>
      <w:r w:rsidR="003D15CB" w:rsidRPr="00FE2098">
        <w:rPr>
          <w:rFonts w:cs="Calibri"/>
          <w:i/>
          <w:sz w:val="24"/>
          <w:szCs w:val="24"/>
        </w:rPr>
        <w:t>Question answered: Are the current</w:t>
      </w:r>
      <w:r w:rsidR="00214825" w:rsidRPr="00FE2098">
        <w:rPr>
          <w:rFonts w:cs="Calibri"/>
          <w:i/>
          <w:sz w:val="24"/>
          <w:szCs w:val="24"/>
        </w:rPr>
        <w:t xml:space="preserve"> interventions being carried out</w:t>
      </w:r>
      <w:r w:rsidR="003D15CB" w:rsidRPr="00FE2098">
        <w:rPr>
          <w:rFonts w:cs="Calibri"/>
          <w:i/>
          <w:sz w:val="24"/>
          <w:szCs w:val="24"/>
        </w:rPr>
        <w:t xml:space="preserve"> appropriately</w:t>
      </w:r>
      <w:r w:rsidR="00214825" w:rsidRPr="00FE2098">
        <w:rPr>
          <w:rFonts w:cs="Calibri"/>
          <w:i/>
          <w:sz w:val="24"/>
          <w:szCs w:val="24"/>
        </w:rPr>
        <w:t>/according to protocol</w:t>
      </w:r>
      <w:r w:rsidR="003D15CB" w:rsidRPr="00FE2098">
        <w:rPr>
          <w:rFonts w:cs="Calibri"/>
          <w:i/>
          <w:sz w:val="24"/>
          <w:szCs w:val="24"/>
        </w:rPr>
        <w:t>?)</w:t>
      </w:r>
    </w:p>
    <w:p w:rsidR="00CC67E7" w:rsidRPr="00FE2098" w:rsidRDefault="00CC67E7" w:rsidP="00C47DD3">
      <w:pPr>
        <w:pStyle w:val="ListParagraph"/>
        <w:numPr>
          <w:ilvl w:val="0"/>
          <w:numId w:val="7"/>
        </w:numPr>
        <w:spacing w:after="0" w:line="240" w:lineRule="auto"/>
        <w:rPr>
          <w:rFonts w:cs="Calibri"/>
          <w:sz w:val="24"/>
          <w:szCs w:val="24"/>
        </w:rPr>
      </w:pPr>
      <w:r w:rsidRPr="00FE2098">
        <w:rPr>
          <w:rFonts w:cs="Calibri"/>
          <w:b/>
          <w:sz w:val="24"/>
          <w:szCs w:val="24"/>
        </w:rPr>
        <w:t>Implementation Evaluation</w:t>
      </w:r>
      <w:r w:rsidR="003D15CB" w:rsidRPr="00FE2098">
        <w:rPr>
          <w:rFonts w:cs="Calibri"/>
          <w:sz w:val="24"/>
          <w:szCs w:val="24"/>
        </w:rPr>
        <w:t xml:space="preserve">: </w:t>
      </w:r>
      <w:r w:rsidR="00214825" w:rsidRPr="00FE2098">
        <w:rPr>
          <w:rFonts w:cs="Calibri"/>
          <w:sz w:val="24"/>
          <w:szCs w:val="24"/>
        </w:rPr>
        <w:t xml:space="preserve">For programs </w:t>
      </w:r>
      <w:r w:rsidR="0095792B" w:rsidRPr="00FE2098">
        <w:rPr>
          <w:rFonts w:cs="Calibri"/>
          <w:sz w:val="24"/>
          <w:szCs w:val="24"/>
        </w:rPr>
        <w:t xml:space="preserve">that are ready to be implemented but </w:t>
      </w:r>
      <w:r w:rsidR="00214825" w:rsidRPr="00FE2098">
        <w:rPr>
          <w:rFonts w:cs="Calibri"/>
          <w:sz w:val="24"/>
          <w:szCs w:val="24"/>
        </w:rPr>
        <w:t>not currently in operation, this element offers a plan for program implementation, monitors the implementation process according to an established rubric,</w:t>
      </w:r>
      <w:r w:rsidR="003D15CB" w:rsidRPr="00FE2098">
        <w:rPr>
          <w:rFonts w:cs="Calibri"/>
          <w:sz w:val="24"/>
          <w:szCs w:val="24"/>
        </w:rPr>
        <w:t xml:space="preserve"> and collec</w:t>
      </w:r>
      <w:r w:rsidR="00214825" w:rsidRPr="00FE2098">
        <w:rPr>
          <w:rFonts w:cs="Calibri"/>
          <w:sz w:val="24"/>
          <w:szCs w:val="24"/>
        </w:rPr>
        <w:t>t</w:t>
      </w:r>
      <w:r w:rsidR="003D15CB" w:rsidRPr="00FE2098">
        <w:rPr>
          <w:rFonts w:cs="Calibri"/>
          <w:sz w:val="24"/>
          <w:szCs w:val="24"/>
        </w:rPr>
        <w:t>s</w:t>
      </w:r>
      <w:r w:rsidR="00214825" w:rsidRPr="00FE2098">
        <w:rPr>
          <w:rFonts w:cs="Calibri"/>
          <w:sz w:val="24"/>
          <w:szCs w:val="24"/>
        </w:rPr>
        <w:t xml:space="preserve"> data to track adherence to the rubric. (</w:t>
      </w:r>
      <w:r w:rsidR="00214825" w:rsidRPr="00FE2098">
        <w:rPr>
          <w:rFonts w:cs="Calibri"/>
          <w:i/>
          <w:sz w:val="24"/>
          <w:szCs w:val="24"/>
        </w:rPr>
        <w:t>Question answered: Was the program implemented according procedure?)</w:t>
      </w:r>
    </w:p>
    <w:p w:rsidR="00CC67E7" w:rsidRPr="00FE2098" w:rsidRDefault="00CC67E7" w:rsidP="00C47DD3">
      <w:pPr>
        <w:pStyle w:val="ListParagraph"/>
        <w:numPr>
          <w:ilvl w:val="0"/>
          <w:numId w:val="7"/>
        </w:numPr>
        <w:spacing w:after="0" w:line="240" w:lineRule="auto"/>
        <w:rPr>
          <w:rFonts w:cs="Calibri"/>
          <w:b/>
          <w:sz w:val="24"/>
          <w:szCs w:val="24"/>
        </w:rPr>
      </w:pPr>
      <w:r w:rsidRPr="00FE2098">
        <w:rPr>
          <w:rFonts w:cs="Calibri"/>
          <w:b/>
          <w:sz w:val="24"/>
          <w:szCs w:val="24"/>
        </w:rPr>
        <w:t>Response Evaluation</w:t>
      </w:r>
      <w:r w:rsidR="00214825" w:rsidRPr="00FE2098">
        <w:rPr>
          <w:rFonts w:cs="Calibri"/>
          <w:sz w:val="24"/>
          <w:szCs w:val="24"/>
        </w:rPr>
        <w:t xml:space="preserve">: Tracks the specific and </w:t>
      </w:r>
      <w:r w:rsidRPr="00FE2098">
        <w:rPr>
          <w:rFonts w:cs="Calibri"/>
          <w:sz w:val="24"/>
          <w:szCs w:val="24"/>
        </w:rPr>
        <w:t>nuanced responses participants ha</w:t>
      </w:r>
      <w:r w:rsidR="00214825" w:rsidRPr="00FE2098">
        <w:rPr>
          <w:rFonts w:cs="Calibri"/>
          <w:sz w:val="24"/>
          <w:szCs w:val="24"/>
        </w:rPr>
        <w:t>ve to the program</w:t>
      </w:r>
      <w:r w:rsidR="00030C56" w:rsidRPr="00FE2098">
        <w:rPr>
          <w:rFonts w:cs="Calibri"/>
          <w:sz w:val="24"/>
          <w:szCs w:val="24"/>
        </w:rPr>
        <w:t>,</w:t>
      </w:r>
      <w:r w:rsidR="00214825" w:rsidRPr="00FE2098">
        <w:rPr>
          <w:rFonts w:cs="Calibri"/>
          <w:sz w:val="24"/>
          <w:szCs w:val="24"/>
        </w:rPr>
        <w:t xml:space="preserve"> as presented</w:t>
      </w:r>
      <w:r w:rsidR="00030C56" w:rsidRPr="00FE2098">
        <w:rPr>
          <w:rFonts w:cs="Calibri"/>
          <w:sz w:val="24"/>
          <w:szCs w:val="24"/>
        </w:rPr>
        <w:t>,</w:t>
      </w:r>
      <w:r w:rsidR="00214825" w:rsidRPr="00FE2098">
        <w:rPr>
          <w:rFonts w:cs="Calibri"/>
          <w:sz w:val="24"/>
          <w:szCs w:val="24"/>
        </w:rPr>
        <w:t xml:space="preserve"> and may include</w:t>
      </w:r>
      <w:r w:rsidR="00030C56" w:rsidRPr="00FE2098">
        <w:rPr>
          <w:rFonts w:cs="Calibri"/>
          <w:sz w:val="24"/>
          <w:szCs w:val="24"/>
        </w:rPr>
        <w:t xml:space="preserve"> measures of client satisfaction, symptom amelioration, behavioral responses (i.e., appointment keeping, early termination, etc.)  (</w:t>
      </w:r>
      <w:r w:rsidR="00030C56" w:rsidRPr="00FE2098">
        <w:rPr>
          <w:rFonts w:cs="Calibri"/>
          <w:i/>
          <w:sz w:val="24"/>
          <w:szCs w:val="24"/>
        </w:rPr>
        <w:t>Question answered: H</w:t>
      </w:r>
      <w:r w:rsidRPr="00FE2098">
        <w:rPr>
          <w:rFonts w:cs="Calibri"/>
          <w:i/>
          <w:sz w:val="24"/>
          <w:szCs w:val="24"/>
        </w:rPr>
        <w:t xml:space="preserve">ow </w:t>
      </w:r>
      <w:r w:rsidR="00030C56" w:rsidRPr="00FE2098">
        <w:rPr>
          <w:rFonts w:cs="Calibri"/>
          <w:i/>
          <w:sz w:val="24"/>
          <w:szCs w:val="24"/>
        </w:rPr>
        <w:t xml:space="preserve">do </w:t>
      </w:r>
      <w:r w:rsidRPr="00FE2098">
        <w:rPr>
          <w:rFonts w:cs="Calibri"/>
          <w:i/>
          <w:sz w:val="24"/>
          <w:szCs w:val="24"/>
        </w:rPr>
        <w:t>participants perceive the program</w:t>
      </w:r>
      <w:r w:rsidR="00030C56" w:rsidRPr="00FE2098">
        <w:rPr>
          <w:rFonts w:cs="Calibri"/>
          <w:i/>
          <w:sz w:val="24"/>
          <w:szCs w:val="24"/>
        </w:rPr>
        <w:t>?)</w:t>
      </w:r>
    </w:p>
    <w:p w:rsidR="0056668E" w:rsidRPr="00FE2098" w:rsidRDefault="00CC67E7" w:rsidP="00C47DD3">
      <w:pPr>
        <w:pStyle w:val="ListParagraph"/>
        <w:numPr>
          <w:ilvl w:val="0"/>
          <w:numId w:val="7"/>
        </w:numPr>
        <w:spacing w:after="0" w:line="240" w:lineRule="auto"/>
        <w:rPr>
          <w:rFonts w:cs="Calibri"/>
          <w:sz w:val="24"/>
          <w:szCs w:val="24"/>
        </w:rPr>
      </w:pPr>
      <w:r w:rsidRPr="00FE2098">
        <w:rPr>
          <w:rFonts w:cs="Calibri"/>
          <w:b/>
          <w:sz w:val="24"/>
          <w:szCs w:val="24"/>
        </w:rPr>
        <w:t>Proximal Outcomes or Impacts</w:t>
      </w:r>
      <w:r w:rsidR="00030C56" w:rsidRPr="00FE2098">
        <w:rPr>
          <w:rFonts w:cs="Calibri"/>
          <w:sz w:val="24"/>
          <w:szCs w:val="24"/>
        </w:rPr>
        <w:t>: Uses pre-post measures related to specific issues, problems or symptoms the program is designed to address. (</w:t>
      </w:r>
      <w:r w:rsidR="00030C56" w:rsidRPr="00FE2098">
        <w:rPr>
          <w:rFonts w:cs="Calibri"/>
          <w:i/>
          <w:sz w:val="24"/>
          <w:szCs w:val="24"/>
        </w:rPr>
        <w:t>Question answered: Does the program work?)</w:t>
      </w:r>
    </w:p>
    <w:p w:rsidR="00D80A8D" w:rsidRPr="00FE2098" w:rsidRDefault="00CC67E7" w:rsidP="00C47DD3">
      <w:pPr>
        <w:pStyle w:val="ListParagraph"/>
        <w:numPr>
          <w:ilvl w:val="0"/>
          <w:numId w:val="7"/>
        </w:numPr>
        <w:spacing w:after="0" w:line="240" w:lineRule="auto"/>
        <w:rPr>
          <w:rFonts w:cs="Calibri"/>
          <w:sz w:val="24"/>
          <w:szCs w:val="24"/>
        </w:rPr>
      </w:pPr>
      <w:r w:rsidRPr="00FE2098">
        <w:rPr>
          <w:rFonts w:cs="Calibri"/>
          <w:b/>
          <w:sz w:val="24"/>
          <w:szCs w:val="24"/>
        </w:rPr>
        <w:t>Distal Outcomes or Impacts</w:t>
      </w:r>
      <w:r w:rsidR="00030C56" w:rsidRPr="00FE2098">
        <w:rPr>
          <w:rFonts w:cs="Calibri"/>
          <w:sz w:val="24"/>
          <w:szCs w:val="24"/>
        </w:rPr>
        <w:t>: Collects and analyzes follow-up data to determine whether or not</w:t>
      </w:r>
      <w:r w:rsidRPr="00FE2098">
        <w:rPr>
          <w:rFonts w:cs="Calibri"/>
          <w:sz w:val="24"/>
          <w:szCs w:val="24"/>
        </w:rPr>
        <w:t xml:space="preserve"> proxim</w:t>
      </w:r>
      <w:r w:rsidR="00C648E0" w:rsidRPr="00FE2098">
        <w:rPr>
          <w:rFonts w:cs="Calibri"/>
          <w:sz w:val="24"/>
          <w:szCs w:val="24"/>
        </w:rPr>
        <w:t xml:space="preserve">al gains are maintained.  </w:t>
      </w:r>
      <w:r w:rsidR="00C648E0" w:rsidRPr="00FE2098">
        <w:rPr>
          <w:rFonts w:cs="Calibri"/>
          <w:sz w:val="24"/>
          <w:szCs w:val="24"/>
          <w:u w:val="single"/>
        </w:rPr>
        <w:t xml:space="preserve">Also measures the </w:t>
      </w:r>
      <w:r w:rsidRPr="00FE2098">
        <w:rPr>
          <w:rFonts w:cs="Calibri"/>
          <w:sz w:val="24"/>
          <w:szCs w:val="24"/>
          <w:u w:val="single"/>
        </w:rPr>
        <w:t>effect outcome</w:t>
      </w:r>
      <w:r w:rsidR="00F8565C" w:rsidRPr="00FE2098">
        <w:rPr>
          <w:rFonts w:cs="Calibri"/>
          <w:sz w:val="24"/>
          <w:szCs w:val="24"/>
          <w:u w:val="single"/>
        </w:rPr>
        <w:t>s have on specific behaviors/</w:t>
      </w:r>
      <w:r w:rsidRPr="00FE2098">
        <w:rPr>
          <w:rFonts w:cs="Calibri"/>
          <w:sz w:val="24"/>
          <w:szCs w:val="24"/>
          <w:u w:val="single"/>
        </w:rPr>
        <w:t>impacts of interest</w:t>
      </w:r>
      <w:r w:rsidRPr="00FE2098">
        <w:rPr>
          <w:rFonts w:cs="Calibri"/>
          <w:sz w:val="24"/>
          <w:szCs w:val="24"/>
        </w:rPr>
        <w:t>. (Most often combined with quasi-experimental or experimental designs.)</w:t>
      </w:r>
      <w:r w:rsidR="00F8565C" w:rsidRPr="00FE2098">
        <w:rPr>
          <w:rFonts w:cs="Calibri"/>
          <w:i/>
          <w:sz w:val="24"/>
          <w:szCs w:val="24"/>
        </w:rPr>
        <w:t>(Question Answered: Are the changes maintained and/or do the measured outcomes translate into long-term behavior changes?)</w:t>
      </w:r>
    </w:p>
    <w:p w:rsidR="00FE2098" w:rsidRPr="00FE2098" w:rsidRDefault="00FE2098" w:rsidP="00C47DD3">
      <w:pPr>
        <w:spacing w:after="0" w:line="240" w:lineRule="auto"/>
        <w:ind w:left="720" w:hanging="720"/>
        <w:rPr>
          <w:rFonts w:cs="Calibri"/>
          <w:b/>
          <w:sz w:val="24"/>
          <w:szCs w:val="24"/>
        </w:rPr>
      </w:pPr>
    </w:p>
    <w:p w:rsidR="00D80A8D" w:rsidRPr="00FE2098" w:rsidRDefault="00C90132" w:rsidP="00C47DD3">
      <w:pPr>
        <w:spacing w:after="0" w:line="240" w:lineRule="auto"/>
        <w:ind w:left="720" w:hanging="720"/>
        <w:rPr>
          <w:rFonts w:cs="Calibri"/>
          <w:b/>
          <w:sz w:val="24"/>
          <w:szCs w:val="24"/>
        </w:rPr>
      </w:pPr>
      <w:r w:rsidRPr="00FE2098">
        <w:rPr>
          <w:rFonts w:cs="Calibri"/>
          <w:b/>
          <w:sz w:val="24"/>
          <w:szCs w:val="24"/>
        </w:rPr>
        <w:t xml:space="preserve">Students who select this option will be required to do the following: </w:t>
      </w:r>
    </w:p>
    <w:p w:rsidR="00D80A8D" w:rsidRPr="00FE2098" w:rsidRDefault="00D80A8D" w:rsidP="00C47DD3">
      <w:pPr>
        <w:spacing w:after="0" w:line="240" w:lineRule="auto"/>
        <w:ind w:left="720" w:hanging="720"/>
        <w:rPr>
          <w:rFonts w:cs="Calibri"/>
          <w:b/>
          <w:sz w:val="24"/>
          <w:szCs w:val="24"/>
        </w:rPr>
      </w:pPr>
    </w:p>
    <w:p w:rsidR="00D80A8D" w:rsidRPr="00FE2098" w:rsidRDefault="00C90132" w:rsidP="00C47DD3">
      <w:pPr>
        <w:pStyle w:val="ListParagraph"/>
        <w:numPr>
          <w:ilvl w:val="0"/>
          <w:numId w:val="16"/>
        </w:numPr>
        <w:spacing w:after="0" w:line="240" w:lineRule="auto"/>
        <w:rPr>
          <w:rFonts w:cs="Calibri"/>
          <w:sz w:val="24"/>
          <w:szCs w:val="24"/>
        </w:rPr>
      </w:pPr>
      <w:r w:rsidRPr="00FE2098">
        <w:rPr>
          <w:rFonts w:cs="Calibri"/>
          <w:sz w:val="24"/>
          <w:szCs w:val="24"/>
        </w:rPr>
        <w:t xml:space="preserve">Form a working relationship with a community-based mental health service agency (or similar agency) for the purpose of identifying a </w:t>
      </w:r>
      <w:r w:rsidR="0034135C" w:rsidRPr="00FE2098">
        <w:rPr>
          <w:rFonts w:cs="Calibri"/>
          <w:sz w:val="24"/>
          <w:szCs w:val="24"/>
        </w:rPr>
        <w:t xml:space="preserve">program that the agency would like to have evaluated.  </w:t>
      </w:r>
      <w:r w:rsidRPr="00FE2098">
        <w:rPr>
          <w:rFonts w:cs="Calibri"/>
          <w:sz w:val="24"/>
          <w:szCs w:val="24"/>
        </w:rPr>
        <w:t>Ideally students would identify and begin communication with potential participating agencies in year two of the program. (</w:t>
      </w:r>
      <w:r w:rsidR="00422093" w:rsidRPr="00FE2098">
        <w:rPr>
          <w:rFonts w:cs="Calibri"/>
          <w:sz w:val="24"/>
          <w:szCs w:val="24"/>
        </w:rPr>
        <w:t>to be included in Chapter</w:t>
      </w:r>
      <w:r w:rsidRPr="00FE2098">
        <w:rPr>
          <w:rFonts w:cs="Calibri"/>
          <w:sz w:val="24"/>
          <w:szCs w:val="24"/>
        </w:rPr>
        <w:t xml:space="preserve"> 1)</w:t>
      </w:r>
    </w:p>
    <w:p w:rsidR="00D80A8D" w:rsidRPr="00FE2098" w:rsidRDefault="00127B2F" w:rsidP="00C47DD3">
      <w:pPr>
        <w:pStyle w:val="ListParagraph"/>
        <w:numPr>
          <w:ilvl w:val="0"/>
          <w:numId w:val="16"/>
        </w:numPr>
        <w:spacing w:after="0" w:line="240" w:lineRule="auto"/>
        <w:rPr>
          <w:rFonts w:cs="Calibri"/>
          <w:sz w:val="24"/>
          <w:szCs w:val="24"/>
        </w:rPr>
      </w:pPr>
      <w:r w:rsidRPr="00FE2098">
        <w:rPr>
          <w:rFonts w:cs="Calibri"/>
          <w:sz w:val="24"/>
          <w:szCs w:val="24"/>
        </w:rPr>
        <w:t>Work with the agency to identify and articulate specific and operationalized “research questions” to be answered by the evaluative process.</w:t>
      </w:r>
    </w:p>
    <w:p w:rsidR="00D80A8D" w:rsidRPr="00FE2098" w:rsidRDefault="00204931" w:rsidP="00C47DD3">
      <w:pPr>
        <w:pStyle w:val="ListParagraph"/>
        <w:numPr>
          <w:ilvl w:val="0"/>
          <w:numId w:val="16"/>
        </w:numPr>
        <w:spacing w:line="240" w:lineRule="auto"/>
        <w:rPr>
          <w:rFonts w:cs="Calibri"/>
          <w:sz w:val="24"/>
          <w:szCs w:val="24"/>
        </w:rPr>
      </w:pPr>
      <w:r w:rsidRPr="00FE2098">
        <w:rPr>
          <w:rFonts w:cs="Calibri"/>
          <w:sz w:val="24"/>
          <w:szCs w:val="24"/>
        </w:rPr>
        <w:t>Draft a thorough description of the program, carefully identifying the specific elements that are to be evaluated.</w:t>
      </w:r>
    </w:p>
    <w:p w:rsidR="00AA3553" w:rsidRPr="00FE2098" w:rsidRDefault="0095792B" w:rsidP="00C47DD3">
      <w:pPr>
        <w:pStyle w:val="ListParagraph"/>
        <w:numPr>
          <w:ilvl w:val="0"/>
          <w:numId w:val="16"/>
        </w:numPr>
        <w:spacing w:line="240" w:lineRule="auto"/>
        <w:rPr>
          <w:rFonts w:cs="Calibri"/>
          <w:sz w:val="24"/>
          <w:szCs w:val="24"/>
        </w:rPr>
      </w:pPr>
      <w:r w:rsidRPr="00FE2098">
        <w:rPr>
          <w:rFonts w:cs="Calibri"/>
          <w:sz w:val="24"/>
          <w:szCs w:val="24"/>
        </w:rPr>
        <w:t xml:space="preserve">Survey the relevant literature </w:t>
      </w:r>
      <w:r w:rsidR="0034135C" w:rsidRPr="00FE2098">
        <w:rPr>
          <w:rFonts w:cs="Calibri"/>
          <w:sz w:val="24"/>
          <w:szCs w:val="24"/>
        </w:rPr>
        <w:t>(emphasizing</w:t>
      </w:r>
      <w:r w:rsidR="00204931" w:rsidRPr="00FE2098">
        <w:rPr>
          <w:rFonts w:cs="Calibri"/>
          <w:sz w:val="24"/>
          <w:szCs w:val="24"/>
        </w:rPr>
        <w:t>, as much as possible,</w:t>
      </w:r>
      <w:r w:rsidR="0034135C" w:rsidRPr="00FE2098">
        <w:rPr>
          <w:rFonts w:cs="Calibri"/>
          <w:sz w:val="24"/>
          <w:szCs w:val="24"/>
        </w:rPr>
        <w:t xml:space="preserve"> that which is empirically based) that </w:t>
      </w:r>
      <w:r w:rsidR="00204931" w:rsidRPr="00FE2098">
        <w:rPr>
          <w:rFonts w:cs="Calibri"/>
          <w:sz w:val="24"/>
          <w:szCs w:val="24"/>
        </w:rPr>
        <w:t xml:space="preserve">articulates </w:t>
      </w:r>
      <w:r w:rsidR="0034135C" w:rsidRPr="00FE2098">
        <w:rPr>
          <w:rFonts w:cs="Calibri"/>
          <w:sz w:val="24"/>
          <w:szCs w:val="24"/>
        </w:rPr>
        <w:t xml:space="preserve"> standards</w:t>
      </w:r>
      <w:r w:rsidR="00204931" w:rsidRPr="00FE2098">
        <w:rPr>
          <w:rFonts w:cs="Calibri"/>
          <w:sz w:val="24"/>
          <w:szCs w:val="24"/>
        </w:rPr>
        <w:t xml:space="preserve"> of practice</w:t>
      </w:r>
      <w:r w:rsidR="0034135C" w:rsidRPr="00FE2098">
        <w:rPr>
          <w:rFonts w:cs="Calibri"/>
          <w:sz w:val="24"/>
          <w:szCs w:val="24"/>
        </w:rPr>
        <w:t xml:space="preserve"> </w:t>
      </w:r>
      <w:r w:rsidR="00127B2F" w:rsidRPr="00FE2098">
        <w:rPr>
          <w:rFonts w:cs="Calibri"/>
          <w:sz w:val="24"/>
          <w:szCs w:val="24"/>
        </w:rPr>
        <w:t>(specific to the questions being posed) for programs such as the one being evaluated</w:t>
      </w:r>
      <w:r w:rsidRPr="00FE2098">
        <w:rPr>
          <w:rFonts w:cs="Calibri"/>
          <w:sz w:val="24"/>
          <w:szCs w:val="24"/>
        </w:rPr>
        <w:t>(</w:t>
      </w:r>
      <w:r w:rsidR="00422093" w:rsidRPr="00FE2098">
        <w:rPr>
          <w:rFonts w:cs="Calibri"/>
          <w:sz w:val="24"/>
          <w:szCs w:val="24"/>
        </w:rPr>
        <w:t>to be included in Chapter</w:t>
      </w:r>
      <w:r w:rsidRPr="00FE2098">
        <w:rPr>
          <w:rFonts w:cs="Calibri"/>
          <w:sz w:val="24"/>
          <w:szCs w:val="24"/>
        </w:rPr>
        <w:t>s 1 &amp;</w:t>
      </w:r>
      <w:r w:rsidR="00127B2F" w:rsidRPr="00FE2098">
        <w:rPr>
          <w:rFonts w:cs="Calibri"/>
          <w:sz w:val="24"/>
          <w:szCs w:val="24"/>
        </w:rPr>
        <w:t>2)</w:t>
      </w:r>
    </w:p>
    <w:p w:rsidR="00AA3553" w:rsidRPr="00FE2098" w:rsidRDefault="00C90132" w:rsidP="00C47DD3">
      <w:pPr>
        <w:pStyle w:val="ListParagraph"/>
        <w:numPr>
          <w:ilvl w:val="0"/>
          <w:numId w:val="16"/>
        </w:numPr>
        <w:spacing w:line="240" w:lineRule="auto"/>
        <w:rPr>
          <w:rFonts w:cs="Calibri"/>
          <w:sz w:val="24"/>
          <w:szCs w:val="24"/>
        </w:rPr>
      </w:pPr>
      <w:r w:rsidRPr="00FE2098">
        <w:rPr>
          <w:rFonts w:cs="Calibri"/>
          <w:sz w:val="24"/>
          <w:szCs w:val="24"/>
        </w:rPr>
        <w:t>Draft a literature review that is empirically-based and includes a well-argued rationale for the</w:t>
      </w:r>
      <w:r w:rsidR="00127B2F" w:rsidRPr="00FE2098">
        <w:rPr>
          <w:rFonts w:cs="Calibri"/>
          <w:sz w:val="24"/>
          <w:szCs w:val="24"/>
        </w:rPr>
        <w:t xml:space="preserve"> methods of evaluation and that describes how these methods will effectively answer</w:t>
      </w:r>
      <w:r w:rsidR="001A7F4D" w:rsidRPr="00FE2098">
        <w:rPr>
          <w:rFonts w:cs="Calibri"/>
          <w:sz w:val="24"/>
          <w:szCs w:val="24"/>
        </w:rPr>
        <w:t xml:space="preserve"> </w:t>
      </w:r>
      <w:r w:rsidR="00127B2F" w:rsidRPr="00FE2098">
        <w:rPr>
          <w:rFonts w:cs="Calibri"/>
          <w:sz w:val="24"/>
          <w:szCs w:val="24"/>
        </w:rPr>
        <w:t>the question(s) posed by the agency</w:t>
      </w:r>
      <w:r w:rsidRPr="00FE2098">
        <w:rPr>
          <w:rFonts w:cs="Calibri"/>
          <w:sz w:val="24"/>
          <w:szCs w:val="24"/>
        </w:rPr>
        <w:t>. (</w:t>
      </w:r>
      <w:r w:rsidR="00422093" w:rsidRPr="00FE2098">
        <w:rPr>
          <w:rFonts w:cs="Calibri"/>
          <w:sz w:val="24"/>
          <w:szCs w:val="24"/>
        </w:rPr>
        <w:t>to be included in Chapter</w:t>
      </w:r>
      <w:r w:rsidRPr="00FE2098">
        <w:rPr>
          <w:rFonts w:cs="Calibri"/>
          <w:sz w:val="24"/>
          <w:szCs w:val="24"/>
        </w:rPr>
        <w:t xml:space="preserve"> 2)</w:t>
      </w:r>
    </w:p>
    <w:p w:rsidR="00D80A8D" w:rsidRPr="00FE2098" w:rsidRDefault="0095792B" w:rsidP="00C47DD3">
      <w:pPr>
        <w:pStyle w:val="ListParagraph"/>
        <w:numPr>
          <w:ilvl w:val="0"/>
          <w:numId w:val="16"/>
        </w:numPr>
        <w:spacing w:line="240" w:lineRule="auto"/>
        <w:rPr>
          <w:rFonts w:cs="Calibri"/>
          <w:sz w:val="24"/>
          <w:szCs w:val="24"/>
        </w:rPr>
      </w:pPr>
      <w:r w:rsidRPr="00FE2098">
        <w:rPr>
          <w:rFonts w:cs="Calibri"/>
          <w:sz w:val="24"/>
          <w:szCs w:val="24"/>
        </w:rPr>
        <w:lastRenderedPageBreak/>
        <w:t>Propose a</w:t>
      </w:r>
      <w:r w:rsidR="00127B2F" w:rsidRPr="00FE2098">
        <w:rPr>
          <w:rFonts w:cs="Calibri"/>
          <w:sz w:val="24"/>
          <w:szCs w:val="24"/>
        </w:rPr>
        <w:t>n evaluation plan</w:t>
      </w:r>
      <w:r w:rsidRPr="00FE2098">
        <w:rPr>
          <w:rFonts w:cs="Calibri"/>
          <w:sz w:val="24"/>
          <w:szCs w:val="24"/>
        </w:rPr>
        <w:t>, with clearly operationalized goals, designed to address</w:t>
      </w:r>
      <w:r w:rsidR="00127B2F" w:rsidRPr="00FE2098">
        <w:rPr>
          <w:rFonts w:cs="Calibri"/>
          <w:sz w:val="24"/>
          <w:szCs w:val="24"/>
        </w:rPr>
        <w:t xml:space="preserve"> the above-referenced question(s)</w:t>
      </w:r>
      <w:r w:rsidRPr="00FE2098">
        <w:rPr>
          <w:rFonts w:cs="Calibri"/>
          <w:sz w:val="24"/>
          <w:szCs w:val="24"/>
        </w:rPr>
        <w:t>.  The proposal should explain, in detail, how t</w:t>
      </w:r>
      <w:r w:rsidR="00127B2F" w:rsidRPr="00FE2098">
        <w:rPr>
          <w:rFonts w:cs="Calibri"/>
          <w:sz w:val="24"/>
          <w:szCs w:val="24"/>
        </w:rPr>
        <w:t>he p</w:t>
      </w:r>
      <w:r w:rsidR="0013125A" w:rsidRPr="00FE2098">
        <w:rPr>
          <w:rFonts w:cs="Calibri"/>
          <w:sz w:val="24"/>
          <w:szCs w:val="24"/>
        </w:rPr>
        <w:t>rogram will be evaluated</w:t>
      </w:r>
      <w:r w:rsidRPr="00FE2098">
        <w:rPr>
          <w:rFonts w:cs="Calibri"/>
          <w:sz w:val="24"/>
          <w:szCs w:val="24"/>
        </w:rPr>
        <w:t>. (</w:t>
      </w:r>
      <w:r w:rsidR="00422093" w:rsidRPr="00FE2098">
        <w:rPr>
          <w:rFonts w:cs="Calibri"/>
          <w:sz w:val="24"/>
          <w:szCs w:val="24"/>
        </w:rPr>
        <w:t>to be included in Chapter</w:t>
      </w:r>
      <w:r w:rsidRPr="00FE2098">
        <w:rPr>
          <w:rFonts w:cs="Calibri"/>
          <w:sz w:val="24"/>
          <w:szCs w:val="24"/>
        </w:rPr>
        <w:t xml:space="preserve"> 3)</w:t>
      </w:r>
    </w:p>
    <w:p w:rsidR="00D80A8D" w:rsidRPr="00FE2098" w:rsidRDefault="0013125A" w:rsidP="00C47DD3">
      <w:pPr>
        <w:pStyle w:val="ListParagraph"/>
        <w:spacing w:line="240" w:lineRule="auto"/>
        <w:ind w:left="1080"/>
        <w:rPr>
          <w:rFonts w:cs="Calibri"/>
          <w:sz w:val="24"/>
          <w:szCs w:val="24"/>
        </w:rPr>
      </w:pPr>
      <w:r w:rsidRPr="00FE2098">
        <w:rPr>
          <w:rFonts w:cs="Calibri"/>
          <w:sz w:val="24"/>
          <w:szCs w:val="24"/>
        </w:rPr>
        <w:t>This plan should include:</w:t>
      </w:r>
    </w:p>
    <w:p w:rsidR="00D80A8D" w:rsidRPr="00FE2098" w:rsidRDefault="00CB0D67" w:rsidP="00C47DD3">
      <w:pPr>
        <w:pStyle w:val="ListParagraph"/>
        <w:numPr>
          <w:ilvl w:val="0"/>
          <w:numId w:val="13"/>
        </w:numPr>
        <w:spacing w:line="240" w:lineRule="auto"/>
        <w:rPr>
          <w:rFonts w:cs="Calibri"/>
          <w:sz w:val="24"/>
          <w:szCs w:val="24"/>
        </w:rPr>
      </w:pPr>
      <w:r w:rsidRPr="00FE2098">
        <w:rPr>
          <w:rFonts w:cs="Calibri"/>
          <w:sz w:val="24"/>
          <w:szCs w:val="24"/>
        </w:rPr>
        <w:t>Clear description of the program</w:t>
      </w:r>
      <w:r w:rsidR="00204931" w:rsidRPr="00FE2098">
        <w:rPr>
          <w:rFonts w:cs="Calibri"/>
          <w:sz w:val="24"/>
          <w:szCs w:val="24"/>
        </w:rPr>
        <w:t xml:space="preserve"> </w:t>
      </w:r>
    </w:p>
    <w:p w:rsidR="00D80A8D" w:rsidRPr="00FE2098" w:rsidRDefault="00CB0D67" w:rsidP="00C47DD3">
      <w:pPr>
        <w:pStyle w:val="ListParagraph"/>
        <w:numPr>
          <w:ilvl w:val="0"/>
          <w:numId w:val="13"/>
        </w:numPr>
        <w:spacing w:line="240" w:lineRule="auto"/>
        <w:rPr>
          <w:rFonts w:cs="Calibri"/>
          <w:sz w:val="24"/>
          <w:szCs w:val="24"/>
        </w:rPr>
      </w:pPr>
      <w:r w:rsidRPr="00FE2098">
        <w:rPr>
          <w:rFonts w:cs="Calibri"/>
          <w:sz w:val="24"/>
          <w:szCs w:val="24"/>
        </w:rPr>
        <w:t>Clear identification of the elements of the program to be evaluated</w:t>
      </w:r>
    </w:p>
    <w:p w:rsidR="00D80A8D" w:rsidRPr="00FE2098" w:rsidRDefault="00311E85" w:rsidP="00C47DD3">
      <w:pPr>
        <w:pStyle w:val="ListParagraph"/>
        <w:numPr>
          <w:ilvl w:val="0"/>
          <w:numId w:val="13"/>
        </w:numPr>
        <w:spacing w:line="240" w:lineRule="auto"/>
        <w:rPr>
          <w:rFonts w:cs="Calibri"/>
          <w:sz w:val="24"/>
          <w:szCs w:val="24"/>
        </w:rPr>
      </w:pPr>
      <w:r w:rsidRPr="00FE2098">
        <w:rPr>
          <w:rFonts w:cs="Calibri"/>
          <w:sz w:val="24"/>
          <w:szCs w:val="24"/>
        </w:rPr>
        <w:t>Detailed description of the methods to be used to conduct the evaluation</w:t>
      </w:r>
    </w:p>
    <w:p w:rsidR="00D80A8D" w:rsidRPr="00FE2098" w:rsidRDefault="00204931" w:rsidP="00C47DD3">
      <w:pPr>
        <w:pStyle w:val="ListParagraph"/>
        <w:numPr>
          <w:ilvl w:val="0"/>
          <w:numId w:val="13"/>
        </w:numPr>
        <w:spacing w:line="240" w:lineRule="auto"/>
        <w:rPr>
          <w:rFonts w:cs="Calibri"/>
          <w:sz w:val="24"/>
          <w:szCs w:val="24"/>
        </w:rPr>
      </w:pPr>
      <w:r w:rsidRPr="00FE2098">
        <w:rPr>
          <w:rFonts w:cs="Calibri"/>
          <w:sz w:val="24"/>
          <w:szCs w:val="24"/>
        </w:rPr>
        <w:t xml:space="preserve">Detailed description of the measures </w:t>
      </w:r>
      <w:r w:rsidR="00311E85" w:rsidRPr="00FE2098">
        <w:rPr>
          <w:rFonts w:cs="Calibri"/>
          <w:sz w:val="24"/>
          <w:szCs w:val="24"/>
        </w:rPr>
        <w:t xml:space="preserve">to be </w:t>
      </w:r>
      <w:r w:rsidRPr="00FE2098">
        <w:rPr>
          <w:rFonts w:cs="Calibri"/>
          <w:sz w:val="24"/>
          <w:szCs w:val="24"/>
        </w:rPr>
        <w:t xml:space="preserve">used to evaluate the program </w:t>
      </w:r>
      <w:r w:rsidR="00311E85" w:rsidRPr="00FE2098">
        <w:rPr>
          <w:rFonts w:cs="Calibri"/>
          <w:sz w:val="24"/>
          <w:szCs w:val="24"/>
        </w:rPr>
        <w:t>(copies of measurement tools</w:t>
      </w:r>
      <w:r w:rsidRPr="00FE2098">
        <w:rPr>
          <w:rFonts w:cs="Calibri"/>
          <w:sz w:val="24"/>
          <w:szCs w:val="24"/>
        </w:rPr>
        <w:t xml:space="preserve"> should be included in appendices)</w:t>
      </w:r>
    </w:p>
    <w:p w:rsidR="00D80A8D" w:rsidRPr="00FE2098" w:rsidRDefault="00AA3553" w:rsidP="00C47DD3">
      <w:pPr>
        <w:pStyle w:val="ListParagraph"/>
        <w:spacing w:line="240" w:lineRule="auto"/>
        <w:ind w:hanging="360"/>
        <w:rPr>
          <w:rFonts w:cs="Calibri"/>
          <w:sz w:val="24"/>
          <w:szCs w:val="24"/>
        </w:rPr>
      </w:pPr>
      <w:r w:rsidRPr="00FE2098">
        <w:rPr>
          <w:rFonts w:cs="Calibri"/>
          <w:sz w:val="24"/>
          <w:szCs w:val="24"/>
        </w:rPr>
        <w:t xml:space="preserve">7.   </w:t>
      </w:r>
      <w:r w:rsidR="00311E85" w:rsidRPr="00FE2098">
        <w:rPr>
          <w:rFonts w:cs="Calibri"/>
          <w:sz w:val="24"/>
          <w:szCs w:val="24"/>
        </w:rPr>
        <w:t>Submit Chapters 1-3 for IRB approval</w:t>
      </w:r>
    </w:p>
    <w:p w:rsidR="00D80A8D" w:rsidRPr="00FE2098" w:rsidRDefault="00AA3553" w:rsidP="00C47DD3">
      <w:pPr>
        <w:pStyle w:val="ListParagraph"/>
        <w:spacing w:line="240" w:lineRule="auto"/>
        <w:ind w:hanging="360"/>
        <w:rPr>
          <w:rFonts w:cs="Calibri"/>
          <w:sz w:val="24"/>
          <w:szCs w:val="24"/>
        </w:rPr>
      </w:pPr>
      <w:r w:rsidRPr="00FE2098">
        <w:rPr>
          <w:rFonts w:cs="Calibri"/>
          <w:sz w:val="24"/>
          <w:szCs w:val="24"/>
        </w:rPr>
        <w:t xml:space="preserve">8.   </w:t>
      </w:r>
      <w:r w:rsidR="00311E85" w:rsidRPr="00FE2098">
        <w:rPr>
          <w:rFonts w:cs="Calibri"/>
          <w:sz w:val="24"/>
          <w:szCs w:val="24"/>
        </w:rPr>
        <w:t>Conduct, upon receipt of IRB approval and dissertation chair, evaluation according to above-described plan</w:t>
      </w:r>
    </w:p>
    <w:p w:rsidR="00D80A8D" w:rsidRPr="00FE2098" w:rsidRDefault="002323FC" w:rsidP="00C47DD3">
      <w:pPr>
        <w:pStyle w:val="ListParagraph"/>
        <w:spacing w:line="240" w:lineRule="auto"/>
        <w:ind w:hanging="360"/>
        <w:rPr>
          <w:rFonts w:cs="Calibri"/>
          <w:sz w:val="24"/>
          <w:szCs w:val="24"/>
        </w:rPr>
      </w:pPr>
      <w:r w:rsidRPr="00FE2098">
        <w:rPr>
          <w:rFonts w:cs="Calibri"/>
          <w:sz w:val="24"/>
          <w:szCs w:val="24"/>
        </w:rPr>
        <w:t xml:space="preserve">9.   </w:t>
      </w:r>
      <w:r w:rsidR="00311E85" w:rsidRPr="00FE2098">
        <w:rPr>
          <w:rFonts w:cs="Calibri"/>
          <w:sz w:val="24"/>
          <w:szCs w:val="24"/>
        </w:rPr>
        <w:t>Report outcomes (</w:t>
      </w:r>
      <w:r w:rsidR="00422093" w:rsidRPr="00FE2098">
        <w:rPr>
          <w:rFonts w:cs="Calibri"/>
          <w:sz w:val="24"/>
          <w:szCs w:val="24"/>
        </w:rPr>
        <w:t>to be included in Chapter</w:t>
      </w:r>
      <w:r w:rsidR="00311E85" w:rsidRPr="00FE2098">
        <w:rPr>
          <w:rFonts w:cs="Calibri"/>
          <w:sz w:val="24"/>
          <w:szCs w:val="24"/>
        </w:rPr>
        <w:t xml:space="preserve"> 4)</w:t>
      </w:r>
    </w:p>
    <w:p w:rsidR="00D80A8D" w:rsidRPr="00FE2098" w:rsidRDefault="002323FC" w:rsidP="00C47DD3">
      <w:pPr>
        <w:pStyle w:val="ListParagraph"/>
        <w:spacing w:line="240" w:lineRule="auto"/>
        <w:ind w:hanging="360"/>
        <w:rPr>
          <w:rFonts w:cs="Calibri"/>
          <w:i/>
          <w:sz w:val="24"/>
          <w:szCs w:val="24"/>
        </w:rPr>
      </w:pPr>
      <w:r w:rsidRPr="00FE2098">
        <w:rPr>
          <w:rFonts w:cs="Calibri"/>
          <w:sz w:val="24"/>
          <w:szCs w:val="24"/>
        </w:rPr>
        <w:t xml:space="preserve">10.   </w:t>
      </w:r>
      <w:r w:rsidR="00311E85" w:rsidRPr="00FE2098">
        <w:rPr>
          <w:rFonts w:cs="Calibri"/>
          <w:sz w:val="24"/>
          <w:szCs w:val="24"/>
        </w:rPr>
        <w:t>Discuss outcomes, conclusions, implications for the “client” agency</w:t>
      </w:r>
      <w:r w:rsidR="002B6276" w:rsidRPr="00FE2098">
        <w:rPr>
          <w:rFonts w:cs="Calibri"/>
          <w:sz w:val="24"/>
          <w:szCs w:val="24"/>
        </w:rPr>
        <w:t xml:space="preserve"> (including arguments for improvement)</w:t>
      </w:r>
      <w:r w:rsidR="00311E85" w:rsidRPr="00FE2098">
        <w:rPr>
          <w:rFonts w:cs="Calibri"/>
          <w:sz w:val="24"/>
          <w:szCs w:val="24"/>
        </w:rPr>
        <w:t xml:space="preserve"> and for future </w:t>
      </w:r>
      <w:r w:rsidR="00F516B8" w:rsidRPr="00FE2098">
        <w:rPr>
          <w:rFonts w:cs="Calibri"/>
          <w:sz w:val="24"/>
          <w:szCs w:val="24"/>
        </w:rPr>
        <w:t>work in the profession at large</w:t>
      </w:r>
    </w:p>
    <w:p w:rsidR="00311E85" w:rsidRPr="00441451" w:rsidRDefault="00311E85" w:rsidP="00C47DD3">
      <w:pPr>
        <w:pStyle w:val="NoSpacing"/>
        <w:rPr>
          <w:rFonts w:cs="Calibri"/>
          <w:sz w:val="24"/>
          <w:szCs w:val="24"/>
          <w:u w:val="single"/>
        </w:rPr>
      </w:pPr>
      <w:r w:rsidRPr="00441451">
        <w:rPr>
          <w:rFonts w:cs="Calibri"/>
          <w:sz w:val="24"/>
          <w:szCs w:val="24"/>
          <w:u w:val="single"/>
        </w:rPr>
        <w:t>Course Requirements:</w:t>
      </w:r>
    </w:p>
    <w:p w:rsidR="00FE2098" w:rsidRDefault="001B6E73" w:rsidP="00C47DD3">
      <w:pPr>
        <w:spacing w:after="0" w:line="240" w:lineRule="auto"/>
        <w:rPr>
          <w:rFonts w:cs="Calibri"/>
          <w:b/>
          <w:sz w:val="24"/>
          <w:szCs w:val="24"/>
        </w:rPr>
      </w:pPr>
      <w:r w:rsidRPr="00FE2098">
        <w:rPr>
          <w:rFonts w:cs="Calibri"/>
          <w:sz w:val="24"/>
          <w:szCs w:val="24"/>
        </w:rPr>
        <w:t xml:space="preserve">Students who select this option must complete </w:t>
      </w:r>
      <w:r>
        <w:rPr>
          <w:rFonts w:cs="Calibri"/>
          <w:sz w:val="24"/>
          <w:szCs w:val="24"/>
        </w:rPr>
        <w:t xml:space="preserve">PY 616L Research Methods </w:t>
      </w:r>
      <w:proofErr w:type="spellStart"/>
      <w:r>
        <w:rPr>
          <w:rFonts w:cs="Calibri"/>
          <w:sz w:val="24"/>
          <w:szCs w:val="24"/>
        </w:rPr>
        <w:t>IIa</w:t>
      </w:r>
      <w:proofErr w:type="spellEnd"/>
      <w:r>
        <w:rPr>
          <w:rFonts w:cs="Calibri"/>
          <w:sz w:val="24"/>
          <w:szCs w:val="24"/>
        </w:rPr>
        <w:t>: Program Development and Evaluation.</w:t>
      </w:r>
    </w:p>
    <w:p w:rsidR="00441451" w:rsidRPr="00FE2098" w:rsidRDefault="00441451" w:rsidP="00C47DD3">
      <w:pPr>
        <w:spacing w:after="0" w:line="240" w:lineRule="auto"/>
        <w:rPr>
          <w:rFonts w:cs="Calibri"/>
          <w:b/>
          <w:sz w:val="24"/>
          <w:szCs w:val="24"/>
        </w:rPr>
      </w:pPr>
    </w:p>
    <w:p w:rsidR="005852D1" w:rsidRPr="00FE2098" w:rsidRDefault="005852D1" w:rsidP="00C47DD3">
      <w:pPr>
        <w:spacing w:after="0" w:line="240" w:lineRule="auto"/>
        <w:rPr>
          <w:rFonts w:cs="Calibri"/>
          <w:b/>
          <w:sz w:val="24"/>
          <w:szCs w:val="24"/>
        </w:rPr>
      </w:pPr>
      <w:r w:rsidRPr="00FE2098">
        <w:rPr>
          <w:rFonts w:cs="Calibri"/>
          <w:b/>
          <w:sz w:val="24"/>
          <w:szCs w:val="24"/>
        </w:rPr>
        <w:t>Option 4: Empirical Research Project</w:t>
      </w:r>
    </w:p>
    <w:p w:rsidR="00FE2098" w:rsidRDefault="005852D1" w:rsidP="00C47DD3">
      <w:pPr>
        <w:spacing w:after="0" w:line="240" w:lineRule="auto"/>
        <w:rPr>
          <w:rFonts w:cs="Calibri"/>
          <w:sz w:val="24"/>
          <w:szCs w:val="24"/>
        </w:rPr>
      </w:pPr>
      <w:r w:rsidRPr="00FE2098">
        <w:rPr>
          <w:rFonts w:cs="Calibri"/>
          <w:sz w:val="24"/>
          <w:szCs w:val="24"/>
        </w:rPr>
        <w:t xml:space="preserve">Follows guidelines for </w:t>
      </w:r>
      <w:r w:rsidR="008A5081" w:rsidRPr="00FE2098">
        <w:rPr>
          <w:rFonts w:cs="Calibri"/>
          <w:sz w:val="24"/>
          <w:szCs w:val="24"/>
        </w:rPr>
        <w:t>D</w:t>
      </w:r>
      <w:r w:rsidRPr="00FE2098">
        <w:rPr>
          <w:rFonts w:cs="Calibri"/>
          <w:sz w:val="24"/>
          <w:szCs w:val="24"/>
        </w:rPr>
        <w:t xml:space="preserve">issertation as specified in the Chicago School’s Dissertation </w:t>
      </w:r>
      <w:proofErr w:type="gramStart"/>
      <w:r w:rsidRPr="00FE2098">
        <w:rPr>
          <w:rFonts w:cs="Calibri"/>
          <w:sz w:val="24"/>
          <w:szCs w:val="24"/>
        </w:rPr>
        <w:t xml:space="preserve">Manual </w:t>
      </w:r>
      <w:r w:rsidR="008A5081" w:rsidRPr="00FE2098">
        <w:rPr>
          <w:rFonts w:cs="Calibri"/>
          <w:sz w:val="24"/>
          <w:szCs w:val="24"/>
        </w:rPr>
        <w:t xml:space="preserve"> (</w:t>
      </w:r>
      <w:proofErr w:type="gramEnd"/>
      <w:r w:rsidR="008A5081" w:rsidRPr="00FE2098">
        <w:rPr>
          <w:rFonts w:cs="Calibri"/>
          <w:sz w:val="24"/>
          <w:szCs w:val="24"/>
        </w:rPr>
        <w:t xml:space="preserve">Summer 2013) </w:t>
      </w:r>
    </w:p>
    <w:p w:rsidR="0004701D" w:rsidRDefault="0004701D" w:rsidP="00C47DD3">
      <w:pPr>
        <w:spacing w:after="0" w:line="240" w:lineRule="auto"/>
        <w:rPr>
          <w:rFonts w:cs="Calibri"/>
          <w:sz w:val="24"/>
          <w:szCs w:val="24"/>
        </w:rPr>
      </w:pPr>
    </w:p>
    <w:p w:rsidR="0004701D" w:rsidRPr="00441451" w:rsidRDefault="0004701D" w:rsidP="0004701D">
      <w:pPr>
        <w:pStyle w:val="NoSpacing"/>
        <w:rPr>
          <w:rFonts w:cs="Calibri"/>
          <w:sz w:val="24"/>
          <w:szCs w:val="24"/>
          <w:u w:val="single"/>
        </w:rPr>
      </w:pPr>
      <w:r w:rsidRPr="00441451">
        <w:rPr>
          <w:rFonts w:cs="Calibri"/>
          <w:sz w:val="24"/>
          <w:szCs w:val="24"/>
          <w:u w:val="single"/>
        </w:rPr>
        <w:t>Course Requirements:</w:t>
      </w:r>
    </w:p>
    <w:p w:rsidR="0004701D" w:rsidRPr="00FE2098" w:rsidRDefault="001B6E73" w:rsidP="00C47DD3">
      <w:pPr>
        <w:spacing w:after="0" w:line="240" w:lineRule="auto"/>
        <w:rPr>
          <w:rFonts w:cs="Calibri"/>
          <w:sz w:val="24"/>
          <w:szCs w:val="24"/>
        </w:rPr>
      </w:pPr>
      <w:r w:rsidRPr="00FE2098">
        <w:rPr>
          <w:rFonts w:cs="Calibri"/>
          <w:sz w:val="24"/>
          <w:szCs w:val="24"/>
        </w:rPr>
        <w:t xml:space="preserve">Students who select this option must complete </w:t>
      </w:r>
      <w:r>
        <w:rPr>
          <w:rFonts w:cs="Calibri"/>
          <w:sz w:val="24"/>
          <w:szCs w:val="24"/>
        </w:rPr>
        <w:t xml:space="preserve">PY 618L Research Methods </w:t>
      </w:r>
      <w:proofErr w:type="spellStart"/>
      <w:r>
        <w:rPr>
          <w:rFonts w:cs="Calibri"/>
          <w:sz w:val="24"/>
          <w:szCs w:val="24"/>
        </w:rPr>
        <w:t>IIb</w:t>
      </w:r>
      <w:proofErr w:type="spellEnd"/>
      <w:r>
        <w:rPr>
          <w:rFonts w:cs="Calibri"/>
          <w:sz w:val="24"/>
          <w:szCs w:val="24"/>
        </w:rPr>
        <w:t>: Advanced Statistics and Research Methods.</w:t>
      </w:r>
    </w:p>
    <w:p w:rsidR="00FE2098" w:rsidRPr="00FE2098" w:rsidRDefault="00FE2098" w:rsidP="00C47DD3">
      <w:pPr>
        <w:spacing w:after="0" w:line="240" w:lineRule="auto"/>
        <w:rPr>
          <w:rFonts w:cs="Calibri"/>
          <w:sz w:val="24"/>
          <w:szCs w:val="24"/>
        </w:rPr>
      </w:pPr>
    </w:p>
    <w:p w:rsidR="007B7602" w:rsidRDefault="007B7602" w:rsidP="00C47DD3">
      <w:pPr>
        <w:spacing w:after="0" w:line="240" w:lineRule="auto"/>
        <w:rPr>
          <w:rFonts w:cs="Calibri"/>
          <w:b/>
          <w:sz w:val="24"/>
          <w:szCs w:val="24"/>
        </w:rPr>
      </w:pPr>
    </w:p>
    <w:p w:rsidR="007B7602" w:rsidRDefault="007B7602" w:rsidP="00C47DD3">
      <w:pPr>
        <w:spacing w:after="0" w:line="240" w:lineRule="auto"/>
        <w:rPr>
          <w:rFonts w:cs="Calibri"/>
          <w:b/>
          <w:sz w:val="24"/>
          <w:szCs w:val="24"/>
        </w:rPr>
      </w:pPr>
    </w:p>
    <w:p w:rsidR="005852D1" w:rsidRPr="00FE2098" w:rsidRDefault="00587906" w:rsidP="00C47DD3">
      <w:pPr>
        <w:spacing w:after="0" w:line="240" w:lineRule="auto"/>
        <w:rPr>
          <w:rFonts w:cs="Calibri"/>
          <w:b/>
          <w:sz w:val="24"/>
          <w:szCs w:val="24"/>
        </w:rPr>
      </w:pPr>
      <w:r w:rsidRPr="00FE2098">
        <w:rPr>
          <w:rFonts w:cs="Calibri"/>
          <w:b/>
          <w:sz w:val="24"/>
          <w:szCs w:val="24"/>
        </w:rPr>
        <w:br w:type="column"/>
      </w:r>
      <w:r w:rsidR="005852D1" w:rsidRPr="00FE2098">
        <w:rPr>
          <w:rFonts w:cs="Calibri"/>
          <w:b/>
          <w:sz w:val="24"/>
          <w:szCs w:val="24"/>
        </w:rPr>
        <w:lastRenderedPageBreak/>
        <w:t>Timeline for Completion (All Options):</w:t>
      </w:r>
    </w:p>
    <w:p w:rsidR="005852D1" w:rsidRPr="00FE2098" w:rsidRDefault="005852D1" w:rsidP="00C47DD3">
      <w:pPr>
        <w:spacing w:after="0" w:line="240" w:lineRule="auto"/>
        <w:rPr>
          <w:rFonts w:cs="Calibri"/>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780"/>
        <w:gridCol w:w="4950"/>
      </w:tblGrid>
      <w:tr w:rsidR="005852D1" w:rsidRPr="00FE2098" w:rsidTr="008838B3">
        <w:tc>
          <w:tcPr>
            <w:tcW w:w="1188" w:type="dxa"/>
            <w:shd w:val="clear" w:color="auto" w:fill="auto"/>
          </w:tcPr>
          <w:p w:rsidR="005852D1" w:rsidRPr="00FE2098" w:rsidRDefault="005852D1" w:rsidP="00C47DD3">
            <w:pPr>
              <w:spacing w:line="240" w:lineRule="auto"/>
              <w:rPr>
                <w:rFonts w:cs="Calibri"/>
                <w:b/>
                <w:sz w:val="24"/>
                <w:szCs w:val="24"/>
              </w:rPr>
            </w:pPr>
            <w:r w:rsidRPr="00FE2098">
              <w:rPr>
                <w:rFonts w:cs="Calibri"/>
                <w:b/>
                <w:sz w:val="24"/>
                <w:szCs w:val="24"/>
              </w:rPr>
              <w:t>Year in Program</w:t>
            </w:r>
          </w:p>
        </w:tc>
        <w:tc>
          <w:tcPr>
            <w:tcW w:w="3780" w:type="dxa"/>
            <w:shd w:val="clear" w:color="auto" w:fill="auto"/>
          </w:tcPr>
          <w:p w:rsidR="005852D1" w:rsidRPr="00FE2098" w:rsidRDefault="005852D1" w:rsidP="00C47DD3">
            <w:pPr>
              <w:spacing w:line="240" w:lineRule="auto"/>
              <w:rPr>
                <w:rFonts w:cs="Calibri"/>
                <w:b/>
                <w:sz w:val="24"/>
                <w:szCs w:val="24"/>
              </w:rPr>
            </w:pPr>
            <w:r w:rsidRPr="00FE2098">
              <w:rPr>
                <w:rFonts w:cs="Calibri"/>
                <w:b/>
                <w:sz w:val="24"/>
                <w:szCs w:val="24"/>
              </w:rPr>
              <w:t>Activity</w:t>
            </w:r>
          </w:p>
        </w:tc>
        <w:tc>
          <w:tcPr>
            <w:tcW w:w="4950" w:type="dxa"/>
            <w:shd w:val="clear" w:color="auto" w:fill="auto"/>
          </w:tcPr>
          <w:p w:rsidR="005852D1" w:rsidRPr="00FE2098" w:rsidRDefault="005852D1" w:rsidP="00C47DD3">
            <w:pPr>
              <w:spacing w:line="240" w:lineRule="auto"/>
              <w:rPr>
                <w:rFonts w:cs="Calibri"/>
                <w:b/>
                <w:sz w:val="24"/>
                <w:szCs w:val="24"/>
              </w:rPr>
            </w:pPr>
            <w:r w:rsidRPr="00FE2098">
              <w:rPr>
                <w:rFonts w:cs="Calibri"/>
                <w:b/>
                <w:sz w:val="24"/>
                <w:szCs w:val="24"/>
              </w:rPr>
              <w:t>Corresponding Courses</w:t>
            </w:r>
            <w:r w:rsidR="00C4105A" w:rsidRPr="00FE2098">
              <w:rPr>
                <w:rFonts w:cs="Calibri"/>
                <w:b/>
                <w:sz w:val="24"/>
                <w:szCs w:val="24"/>
              </w:rPr>
              <w:t>/Activities</w:t>
            </w:r>
          </w:p>
        </w:tc>
      </w:tr>
      <w:tr w:rsidR="008838B3" w:rsidRPr="00FE2098" w:rsidTr="008838B3">
        <w:tc>
          <w:tcPr>
            <w:tcW w:w="1188" w:type="dxa"/>
            <w:shd w:val="clear" w:color="auto" w:fill="auto"/>
          </w:tcPr>
          <w:p w:rsidR="008838B3" w:rsidRPr="00FE2098" w:rsidRDefault="008838B3" w:rsidP="00C47DD3">
            <w:pPr>
              <w:spacing w:line="240" w:lineRule="auto"/>
              <w:jc w:val="center"/>
              <w:rPr>
                <w:rFonts w:cs="Calibri"/>
                <w:sz w:val="24"/>
                <w:szCs w:val="24"/>
              </w:rPr>
            </w:pPr>
            <w:r w:rsidRPr="00FE2098">
              <w:rPr>
                <w:rFonts w:cs="Calibri"/>
                <w:sz w:val="24"/>
                <w:szCs w:val="24"/>
              </w:rPr>
              <w:t>1</w:t>
            </w:r>
          </w:p>
        </w:tc>
        <w:tc>
          <w:tcPr>
            <w:tcW w:w="3780" w:type="dxa"/>
            <w:shd w:val="clear" w:color="auto" w:fill="auto"/>
          </w:tcPr>
          <w:p w:rsidR="008838B3" w:rsidRPr="00FE2098" w:rsidRDefault="008838B3" w:rsidP="00C47DD3">
            <w:pPr>
              <w:spacing w:line="240" w:lineRule="auto"/>
              <w:rPr>
                <w:rFonts w:cs="Calibri"/>
                <w:sz w:val="24"/>
                <w:szCs w:val="24"/>
              </w:rPr>
            </w:pPr>
            <w:r w:rsidRPr="00FE2098">
              <w:rPr>
                <w:rFonts w:cs="Calibri"/>
                <w:sz w:val="24"/>
                <w:szCs w:val="24"/>
              </w:rPr>
              <w:t>Attend “Brown Bag” describing dissertation options</w:t>
            </w:r>
          </w:p>
        </w:tc>
        <w:tc>
          <w:tcPr>
            <w:tcW w:w="4950" w:type="dxa"/>
            <w:shd w:val="clear" w:color="auto" w:fill="auto"/>
          </w:tcPr>
          <w:p w:rsidR="008838B3" w:rsidRPr="00FE2098" w:rsidRDefault="008838B3" w:rsidP="001B6E73">
            <w:pPr>
              <w:spacing w:line="240" w:lineRule="auto"/>
              <w:rPr>
                <w:rFonts w:cs="Calibri"/>
                <w:sz w:val="24"/>
                <w:szCs w:val="24"/>
              </w:rPr>
            </w:pPr>
            <w:r w:rsidRPr="00FE2098">
              <w:rPr>
                <w:rFonts w:cs="Calibri"/>
                <w:sz w:val="24"/>
                <w:szCs w:val="24"/>
              </w:rPr>
              <w:t>Sta</w:t>
            </w:r>
            <w:r w:rsidR="001B6E73">
              <w:rPr>
                <w:rFonts w:cs="Calibri"/>
                <w:sz w:val="24"/>
                <w:szCs w:val="24"/>
              </w:rPr>
              <w:t>tistics Proficiency Examination</w:t>
            </w:r>
          </w:p>
        </w:tc>
      </w:tr>
      <w:tr w:rsidR="005852D1" w:rsidRPr="00FE2098" w:rsidTr="008838B3">
        <w:tc>
          <w:tcPr>
            <w:tcW w:w="1188" w:type="dxa"/>
            <w:shd w:val="clear" w:color="auto" w:fill="auto"/>
          </w:tcPr>
          <w:p w:rsidR="005852D1" w:rsidRPr="00FE2098" w:rsidRDefault="005852D1" w:rsidP="00C47DD3">
            <w:pPr>
              <w:spacing w:line="240" w:lineRule="auto"/>
              <w:jc w:val="center"/>
              <w:rPr>
                <w:rFonts w:cs="Calibri"/>
                <w:sz w:val="24"/>
                <w:szCs w:val="24"/>
              </w:rPr>
            </w:pPr>
            <w:r w:rsidRPr="00FE2098">
              <w:rPr>
                <w:rFonts w:cs="Calibri"/>
                <w:sz w:val="24"/>
                <w:szCs w:val="24"/>
              </w:rPr>
              <w:t>2</w:t>
            </w:r>
          </w:p>
        </w:tc>
        <w:tc>
          <w:tcPr>
            <w:tcW w:w="3780" w:type="dxa"/>
            <w:shd w:val="clear" w:color="auto" w:fill="auto"/>
          </w:tcPr>
          <w:p w:rsidR="005852D1" w:rsidRPr="00FE2098" w:rsidRDefault="005852D1" w:rsidP="00C47DD3">
            <w:pPr>
              <w:spacing w:line="240" w:lineRule="auto"/>
              <w:rPr>
                <w:rFonts w:cs="Calibri"/>
                <w:sz w:val="24"/>
                <w:szCs w:val="24"/>
              </w:rPr>
            </w:pPr>
            <w:r w:rsidRPr="00FE2098">
              <w:rPr>
                <w:rFonts w:cs="Calibri"/>
                <w:sz w:val="24"/>
                <w:szCs w:val="24"/>
              </w:rPr>
              <w:t xml:space="preserve">Identify type of dissertation and, if applicable, identify </w:t>
            </w:r>
            <w:r w:rsidR="008838B3" w:rsidRPr="00FE2098">
              <w:rPr>
                <w:rFonts w:cs="Calibri"/>
                <w:sz w:val="24"/>
                <w:szCs w:val="24"/>
              </w:rPr>
              <w:t>potential participating agency(</w:t>
            </w:r>
            <w:proofErr w:type="spellStart"/>
            <w:r w:rsidR="008838B3" w:rsidRPr="00FE2098">
              <w:rPr>
                <w:rFonts w:cs="Calibri"/>
                <w:sz w:val="24"/>
                <w:szCs w:val="24"/>
              </w:rPr>
              <w:t>ies</w:t>
            </w:r>
            <w:proofErr w:type="spellEnd"/>
            <w:r w:rsidR="008838B3" w:rsidRPr="00FE2098">
              <w:rPr>
                <w:rFonts w:cs="Calibri"/>
                <w:sz w:val="24"/>
                <w:szCs w:val="24"/>
              </w:rPr>
              <w:t>)</w:t>
            </w:r>
          </w:p>
        </w:tc>
        <w:tc>
          <w:tcPr>
            <w:tcW w:w="4950" w:type="dxa"/>
            <w:shd w:val="clear" w:color="auto" w:fill="auto"/>
          </w:tcPr>
          <w:p w:rsidR="00C4105A" w:rsidRPr="00FE2098" w:rsidRDefault="00C4105A" w:rsidP="00C47DD3">
            <w:pPr>
              <w:spacing w:after="0" w:line="240" w:lineRule="auto"/>
              <w:rPr>
                <w:rFonts w:cs="Calibri"/>
                <w:sz w:val="24"/>
                <w:szCs w:val="24"/>
              </w:rPr>
            </w:pPr>
            <w:r w:rsidRPr="00FE2098">
              <w:rPr>
                <w:rFonts w:cs="Calibri"/>
                <w:sz w:val="24"/>
                <w:szCs w:val="24"/>
              </w:rPr>
              <w:t>Research Methods I</w:t>
            </w:r>
          </w:p>
          <w:p w:rsidR="00C4105A" w:rsidRPr="00FE2098" w:rsidRDefault="00C4105A" w:rsidP="00C47DD3">
            <w:pPr>
              <w:spacing w:after="0" w:line="240" w:lineRule="auto"/>
              <w:rPr>
                <w:rFonts w:cs="Calibri"/>
                <w:sz w:val="24"/>
                <w:szCs w:val="24"/>
              </w:rPr>
            </w:pPr>
            <w:r w:rsidRPr="00FE2098">
              <w:rPr>
                <w:rFonts w:cs="Calibri"/>
                <w:sz w:val="24"/>
                <w:szCs w:val="24"/>
              </w:rPr>
              <w:t>Research Methods II</w:t>
            </w:r>
            <w:r w:rsidR="001B6E73">
              <w:rPr>
                <w:rFonts w:cs="Calibri"/>
                <w:sz w:val="24"/>
                <w:szCs w:val="24"/>
              </w:rPr>
              <w:t xml:space="preserve"> (a or b)</w:t>
            </w:r>
          </w:p>
          <w:p w:rsidR="008838B3" w:rsidRPr="00FE2098" w:rsidRDefault="001B6E73" w:rsidP="00C47DD3">
            <w:pPr>
              <w:spacing w:after="0" w:line="240" w:lineRule="auto"/>
              <w:rPr>
                <w:rFonts w:cs="Calibri"/>
                <w:sz w:val="24"/>
                <w:szCs w:val="24"/>
              </w:rPr>
            </w:pPr>
            <w:r>
              <w:rPr>
                <w:rFonts w:cs="Calibri"/>
                <w:sz w:val="24"/>
                <w:szCs w:val="24"/>
              </w:rPr>
              <w:t>Statistics I</w:t>
            </w:r>
          </w:p>
          <w:p w:rsidR="008838B3" w:rsidRPr="00FE2098" w:rsidRDefault="001B6E73" w:rsidP="00C47DD3">
            <w:pPr>
              <w:spacing w:after="0" w:line="240" w:lineRule="auto"/>
              <w:rPr>
                <w:rFonts w:cs="Calibri"/>
                <w:sz w:val="24"/>
                <w:szCs w:val="24"/>
              </w:rPr>
            </w:pPr>
            <w:r>
              <w:rPr>
                <w:rFonts w:cs="Calibri"/>
                <w:sz w:val="24"/>
                <w:szCs w:val="24"/>
              </w:rPr>
              <w:t>Statistics II</w:t>
            </w:r>
            <w:r w:rsidR="008838B3" w:rsidRPr="00FE2098">
              <w:rPr>
                <w:rFonts w:cs="Calibri"/>
                <w:sz w:val="24"/>
                <w:szCs w:val="24"/>
              </w:rPr>
              <w:t xml:space="preserve"> </w:t>
            </w:r>
          </w:p>
          <w:p w:rsidR="000705B5" w:rsidRPr="00FE2098" w:rsidRDefault="000705B5" w:rsidP="00C47DD3">
            <w:pPr>
              <w:spacing w:after="0" w:line="240" w:lineRule="auto"/>
              <w:rPr>
                <w:rFonts w:cs="Calibri"/>
                <w:sz w:val="16"/>
                <w:szCs w:val="16"/>
              </w:rPr>
            </w:pPr>
          </w:p>
          <w:p w:rsidR="00C4105A" w:rsidRPr="00FE2098" w:rsidRDefault="00C4105A" w:rsidP="00C47DD3">
            <w:pPr>
              <w:spacing w:after="0" w:line="240" w:lineRule="auto"/>
              <w:rPr>
                <w:rFonts w:cs="Calibri"/>
                <w:sz w:val="24"/>
                <w:szCs w:val="24"/>
              </w:rPr>
            </w:pPr>
            <w:r w:rsidRPr="00FE2098">
              <w:rPr>
                <w:rFonts w:cs="Calibri"/>
                <w:sz w:val="24"/>
                <w:szCs w:val="24"/>
              </w:rPr>
              <w:t>Independent work with advisor and/or faculty member who may be likely to be dissertation chair.  Students will also be required to attend a meeting to provide guidance in this area.</w:t>
            </w:r>
          </w:p>
        </w:tc>
      </w:tr>
      <w:tr w:rsidR="005852D1" w:rsidRPr="00FE2098" w:rsidTr="008838B3">
        <w:tc>
          <w:tcPr>
            <w:tcW w:w="1188" w:type="dxa"/>
            <w:shd w:val="clear" w:color="auto" w:fill="auto"/>
          </w:tcPr>
          <w:p w:rsidR="005852D1" w:rsidRPr="00FE2098" w:rsidRDefault="005852D1" w:rsidP="00C47DD3">
            <w:pPr>
              <w:spacing w:line="240" w:lineRule="auto"/>
              <w:jc w:val="center"/>
              <w:rPr>
                <w:rFonts w:cs="Calibri"/>
                <w:sz w:val="24"/>
                <w:szCs w:val="24"/>
              </w:rPr>
            </w:pPr>
            <w:r w:rsidRPr="00FE2098">
              <w:rPr>
                <w:rFonts w:cs="Calibri"/>
                <w:sz w:val="24"/>
                <w:szCs w:val="24"/>
              </w:rPr>
              <w:t>3</w:t>
            </w:r>
          </w:p>
        </w:tc>
        <w:tc>
          <w:tcPr>
            <w:tcW w:w="3780" w:type="dxa"/>
            <w:shd w:val="clear" w:color="auto" w:fill="auto"/>
          </w:tcPr>
          <w:p w:rsidR="005852D1" w:rsidRPr="00FE2098" w:rsidRDefault="005852D1" w:rsidP="00C47DD3">
            <w:pPr>
              <w:spacing w:line="240" w:lineRule="auto"/>
              <w:rPr>
                <w:rFonts w:cs="Calibri"/>
                <w:sz w:val="24"/>
                <w:szCs w:val="24"/>
              </w:rPr>
            </w:pPr>
            <w:r w:rsidRPr="00FE2098">
              <w:rPr>
                <w:rFonts w:cs="Calibri"/>
                <w:sz w:val="24"/>
                <w:szCs w:val="24"/>
              </w:rPr>
              <w:t>Draft chapters 1-3 and defend proposal; submit to IRB</w:t>
            </w:r>
          </w:p>
        </w:tc>
        <w:tc>
          <w:tcPr>
            <w:tcW w:w="4950" w:type="dxa"/>
            <w:shd w:val="clear" w:color="auto" w:fill="auto"/>
          </w:tcPr>
          <w:p w:rsidR="000705B5" w:rsidRPr="00FE2098" w:rsidRDefault="001E78F3" w:rsidP="00C47DD3">
            <w:pPr>
              <w:spacing w:after="0" w:line="240" w:lineRule="auto"/>
              <w:rPr>
                <w:rFonts w:cs="Calibri"/>
                <w:sz w:val="24"/>
                <w:szCs w:val="24"/>
              </w:rPr>
            </w:pPr>
            <w:r w:rsidRPr="00FE2098">
              <w:rPr>
                <w:rFonts w:cs="Calibri"/>
                <w:sz w:val="24"/>
                <w:szCs w:val="24"/>
              </w:rPr>
              <w:t>Proposal Development</w:t>
            </w:r>
            <w:r w:rsidR="000705B5" w:rsidRPr="00FE2098">
              <w:rPr>
                <w:rFonts w:cs="Calibri"/>
                <w:sz w:val="24"/>
                <w:szCs w:val="24"/>
              </w:rPr>
              <w:t xml:space="preserve"> Seminar</w:t>
            </w:r>
          </w:p>
          <w:p w:rsidR="000705B5" w:rsidRPr="00FE2098" w:rsidRDefault="001E78F3" w:rsidP="00C47DD3">
            <w:pPr>
              <w:spacing w:after="0" w:line="240" w:lineRule="auto"/>
              <w:rPr>
                <w:rFonts w:cs="Calibri"/>
                <w:sz w:val="24"/>
                <w:szCs w:val="24"/>
              </w:rPr>
            </w:pPr>
            <w:r w:rsidRPr="00FE2098">
              <w:rPr>
                <w:rFonts w:cs="Calibri"/>
                <w:sz w:val="24"/>
                <w:szCs w:val="24"/>
              </w:rPr>
              <w:t xml:space="preserve">Dissertation Maintenance I </w:t>
            </w:r>
          </w:p>
          <w:p w:rsidR="005852D1" w:rsidRPr="00FE2098" w:rsidRDefault="000705B5" w:rsidP="00C47DD3">
            <w:pPr>
              <w:spacing w:after="0" w:line="240" w:lineRule="auto"/>
              <w:rPr>
                <w:rFonts w:cs="Calibri"/>
                <w:sz w:val="24"/>
                <w:szCs w:val="24"/>
              </w:rPr>
            </w:pPr>
            <w:r w:rsidRPr="00FE2098">
              <w:rPr>
                <w:rFonts w:cs="Calibri"/>
                <w:sz w:val="24"/>
                <w:szCs w:val="24"/>
              </w:rPr>
              <w:t>Dissertation Maintenance I</w:t>
            </w:r>
            <w:r w:rsidR="001E78F3" w:rsidRPr="00FE2098">
              <w:rPr>
                <w:rFonts w:cs="Calibri"/>
                <w:sz w:val="24"/>
                <w:szCs w:val="24"/>
              </w:rPr>
              <w:t>I</w:t>
            </w:r>
          </w:p>
        </w:tc>
      </w:tr>
      <w:tr w:rsidR="005852D1" w:rsidRPr="00FE2098" w:rsidTr="008838B3">
        <w:tc>
          <w:tcPr>
            <w:tcW w:w="1188" w:type="dxa"/>
            <w:shd w:val="clear" w:color="auto" w:fill="auto"/>
          </w:tcPr>
          <w:p w:rsidR="005852D1" w:rsidRPr="00FE2098" w:rsidRDefault="005852D1" w:rsidP="00C47DD3">
            <w:pPr>
              <w:spacing w:line="240" w:lineRule="auto"/>
              <w:jc w:val="center"/>
              <w:rPr>
                <w:rFonts w:cs="Calibri"/>
                <w:sz w:val="24"/>
                <w:szCs w:val="24"/>
              </w:rPr>
            </w:pPr>
            <w:r w:rsidRPr="00FE2098">
              <w:rPr>
                <w:rFonts w:cs="Calibri"/>
                <w:sz w:val="24"/>
                <w:szCs w:val="24"/>
              </w:rPr>
              <w:t>4</w:t>
            </w:r>
          </w:p>
        </w:tc>
        <w:tc>
          <w:tcPr>
            <w:tcW w:w="3780" w:type="dxa"/>
            <w:shd w:val="clear" w:color="auto" w:fill="auto"/>
          </w:tcPr>
          <w:p w:rsidR="005852D1" w:rsidRPr="00FE2098" w:rsidRDefault="005852D1" w:rsidP="00C47DD3">
            <w:pPr>
              <w:spacing w:line="240" w:lineRule="auto"/>
              <w:rPr>
                <w:rFonts w:cs="Calibri"/>
                <w:sz w:val="24"/>
                <w:szCs w:val="24"/>
              </w:rPr>
            </w:pPr>
            <w:r w:rsidRPr="00FE2098">
              <w:rPr>
                <w:rFonts w:cs="Calibri"/>
                <w:sz w:val="24"/>
                <w:szCs w:val="24"/>
              </w:rPr>
              <w:t>Implementation and data collection (chapter 4 must be completed prior to match process); Final Defense</w:t>
            </w:r>
          </w:p>
        </w:tc>
        <w:tc>
          <w:tcPr>
            <w:tcW w:w="4950" w:type="dxa"/>
            <w:shd w:val="clear" w:color="auto" w:fill="auto"/>
          </w:tcPr>
          <w:p w:rsidR="005852D1" w:rsidRPr="00FE2098" w:rsidRDefault="000705B5" w:rsidP="00C47DD3">
            <w:pPr>
              <w:spacing w:after="0" w:line="240" w:lineRule="auto"/>
              <w:rPr>
                <w:rFonts w:cs="Calibri"/>
                <w:sz w:val="24"/>
                <w:szCs w:val="24"/>
              </w:rPr>
            </w:pPr>
            <w:r w:rsidRPr="00FE2098">
              <w:rPr>
                <w:rFonts w:cs="Calibri"/>
                <w:sz w:val="24"/>
                <w:szCs w:val="24"/>
              </w:rPr>
              <w:t>Dissertation Maintenance III</w:t>
            </w:r>
          </w:p>
          <w:p w:rsidR="000705B5" w:rsidRPr="00FE2098" w:rsidRDefault="000705B5" w:rsidP="00C47DD3">
            <w:pPr>
              <w:spacing w:after="0" w:line="240" w:lineRule="auto"/>
              <w:rPr>
                <w:rFonts w:cs="Calibri"/>
                <w:sz w:val="24"/>
                <w:szCs w:val="24"/>
              </w:rPr>
            </w:pPr>
            <w:r w:rsidRPr="00FE2098">
              <w:rPr>
                <w:rFonts w:cs="Calibri"/>
                <w:sz w:val="24"/>
                <w:szCs w:val="24"/>
              </w:rPr>
              <w:t xml:space="preserve">Dissertation Maintenance IV </w:t>
            </w:r>
          </w:p>
          <w:p w:rsidR="000705B5" w:rsidRPr="00FE2098" w:rsidRDefault="000705B5" w:rsidP="00C47DD3">
            <w:pPr>
              <w:spacing w:after="0" w:line="240" w:lineRule="auto"/>
              <w:rPr>
                <w:rFonts w:cs="Calibri"/>
                <w:sz w:val="24"/>
                <w:szCs w:val="24"/>
              </w:rPr>
            </w:pPr>
            <w:r w:rsidRPr="00FE2098">
              <w:rPr>
                <w:rFonts w:cs="Calibri"/>
                <w:sz w:val="24"/>
                <w:szCs w:val="24"/>
              </w:rPr>
              <w:t>Dissertation Maintenance V</w:t>
            </w:r>
          </w:p>
        </w:tc>
      </w:tr>
      <w:tr w:rsidR="005852D1" w:rsidRPr="00FE2098" w:rsidTr="008838B3">
        <w:tc>
          <w:tcPr>
            <w:tcW w:w="1188" w:type="dxa"/>
            <w:shd w:val="clear" w:color="auto" w:fill="auto"/>
          </w:tcPr>
          <w:p w:rsidR="005852D1" w:rsidRPr="00FE2098" w:rsidRDefault="005852D1" w:rsidP="00C47DD3">
            <w:pPr>
              <w:spacing w:line="240" w:lineRule="auto"/>
              <w:jc w:val="center"/>
              <w:rPr>
                <w:rFonts w:cs="Calibri"/>
                <w:sz w:val="24"/>
                <w:szCs w:val="24"/>
              </w:rPr>
            </w:pPr>
            <w:r w:rsidRPr="00FE2098">
              <w:rPr>
                <w:rFonts w:cs="Calibri"/>
                <w:sz w:val="24"/>
                <w:szCs w:val="24"/>
              </w:rPr>
              <w:t>5</w:t>
            </w:r>
          </w:p>
        </w:tc>
        <w:tc>
          <w:tcPr>
            <w:tcW w:w="3780" w:type="dxa"/>
            <w:shd w:val="clear" w:color="auto" w:fill="auto"/>
          </w:tcPr>
          <w:p w:rsidR="009F5B9E" w:rsidRDefault="009F5B9E" w:rsidP="009F5B9E">
            <w:pPr>
              <w:spacing w:after="0" w:line="240" w:lineRule="auto"/>
              <w:rPr>
                <w:rFonts w:cs="Calibri"/>
                <w:sz w:val="24"/>
                <w:szCs w:val="24"/>
              </w:rPr>
            </w:pPr>
            <w:r>
              <w:rPr>
                <w:rFonts w:cs="Calibri"/>
                <w:sz w:val="24"/>
                <w:szCs w:val="24"/>
              </w:rPr>
              <w:t>Copy Editing</w:t>
            </w:r>
          </w:p>
          <w:p w:rsidR="005852D1" w:rsidRPr="00FE2098" w:rsidRDefault="005852D1" w:rsidP="009F5B9E">
            <w:pPr>
              <w:spacing w:after="0" w:line="240" w:lineRule="auto"/>
              <w:rPr>
                <w:rFonts w:cs="Calibri"/>
                <w:sz w:val="24"/>
                <w:szCs w:val="24"/>
              </w:rPr>
            </w:pPr>
            <w:r w:rsidRPr="00FE2098">
              <w:rPr>
                <w:rFonts w:cs="Calibri"/>
                <w:sz w:val="24"/>
                <w:szCs w:val="24"/>
              </w:rPr>
              <w:t>Write article based on dissertation and submit (along with dissertation chair) to peer-r</w:t>
            </w:r>
            <w:r w:rsidR="001E78F3" w:rsidRPr="00FE2098">
              <w:rPr>
                <w:rFonts w:cs="Calibri"/>
                <w:sz w:val="24"/>
                <w:szCs w:val="24"/>
              </w:rPr>
              <w:t>eviewed journal for publication</w:t>
            </w:r>
          </w:p>
        </w:tc>
        <w:tc>
          <w:tcPr>
            <w:tcW w:w="4950" w:type="dxa"/>
            <w:shd w:val="clear" w:color="auto" w:fill="auto"/>
          </w:tcPr>
          <w:p w:rsidR="005852D1" w:rsidRPr="00FE2098" w:rsidRDefault="006A6F22" w:rsidP="00C47DD3">
            <w:pPr>
              <w:spacing w:line="240" w:lineRule="auto"/>
              <w:rPr>
                <w:rFonts w:cs="Calibri"/>
                <w:sz w:val="24"/>
                <w:szCs w:val="24"/>
              </w:rPr>
            </w:pPr>
            <w:r w:rsidRPr="00FE2098">
              <w:rPr>
                <w:rFonts w:cs="Calibri"/>
                <w:sz w:val="24"/>
                <w:szCs w:val="24"/>
              </w:rPr>
              <w:t>Independent work with dissertation chair</w:t>
            </w:r>
          </w:p>
        </w:tc>
      </w:tr>
    </w:tbl>
    <w:p w:rsidR="0013125A" w:rsidRPr="00FE2098" w:rsidRDefault="0013125A" w:rsidP="00C47DD3">
      <w:pPr>
        <w:pStyle w:val="ListParagraph"/>
        <w:spacing w:line="240" w:lineRule="auto"/>
        <w:ind w:left="1080"/>
        <w:rPr>
          <w:rFonts w:cs="Calibri"/>
          <w:i/>
          <w:sz w:val="24"/>
          <w:szCs w:val="24"/>
        </w:rPr>
      </w:pPr>
    </w:p>
    <w:sectPr w:rsidR="0013125A" w:rsidRPr="00FE2098" w:rsidSect="00FD3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6F" w:rsidRDefault="00AC486F" w:rsidP="00CB0D67">
      <w:pPr>
        <w:spacing w:after="0" w:line="240" w:lineRule="auto"/>
      </w:pPr>
      <w:r>
        <w:separator/>
      </w:r>
    </w:p>
  </w:endnote>
  <w:endnote w:type="continuationSeparator" w:id="0">
    <w:p w:rsidR="00AC486F" w:rsidRDefault="00AC486F" w:rsidP="00CB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6" w:rsidRDefault="00574BA0">
    <w:pPr>
      <w:pStyle w:val="Footer"/>
      <w:jc w:val="right"/>
    </w:pPr>
    <w:r>
      <w:fldChar w:fldCharType="begin"/>
    </w:r>
    <w:r>
      <w:instrText xml:space="preserve"> PAGE   \* MERGEFORMAT </w:instrText>
    </w:r>
    <w:r>
      <w:fldChar w:fldCharType="separate"/>
    </w:r>
    <w:r w:rsidR="00375ED9">
      <w:rPr>
        <w:noProof/>
      </w:rPr>
      <w:t>1</w:t>
    </w:r>
    <w:r>
      <w:rPr>
        <w:noProof/>
      </w:rPr>
      <w:fldChar w:fldCharType="end"/>
    </w:r>
  </w:p>
  <w:p w:rsidR="002B6276" w:rsidRDefault="002B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6F" w:rsidRDefault="00AC486F" w:rsidP="00CB0D67">
      <w:pPr>
        <w:spacing w:after="0" w:line="240" w:lineRule="auto"/>
      </w:pPr>
      <w:r>
        <w:separator/>
      </w:r>
    </w:p>
  </w:footnote>
  <w:footnote w:type="continuationSeparator" w:id="0">
    <w:p w:rsidR="00AC486F" w:rsidRDefault="00AC486F" w:rsidP="00CB0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28"/>
    <w:multiLevelType w:val="multilevel"/>
    <w:tmpl w:val="F8346B16"/>
    <w:lvl w:ilvl="0">
      <w:numFmt w:val="bullet"/>
      <w:lvlText w:val=""/>
      <w:lvlJc w:val="left"/>
      <w:pPr>
        <w:ind w:left="1080" w:hanging="360"/>
      </w:pPr>
      <w:rPr>
        <w:rFonts w:ascii="Symbol" w:hAnsi="Symbol"/>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nsid w:val="191F7010"/>
    <w:multiLevelType w:val="hybridMultilevel"/>
    <w:tmpl w:val="9DA407A4"/>
    <w:lvl w:ilvl="0" w:tplc="F762F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AB411F"/>
    <w:multiLevelType w:val="multilevel"/>
    <w:tmpl w:val="0CA6A8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B802FC7"/>
    <w:multiLevelType w:val="hybridMultilevel"/>
    <w:tmpl w:val="8FF64946"/>
    <w:lvl w:ilvl="0" w:tplc="76CAB8AE">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4515BC"/>
    <w:multiLevelType w:val="hybridMultilevel"/>
    <w:tmpl w:val="6D4A1DB4"/>
    <w:lvl w:ilvl="0" w:tplc="C6CAAEC0">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AC6037"/>
    <w:multiLevelType w:val="hybridMultilevel"/>
    <w:tmpl w:val="B52867EE"/>
    <w:lvl w:ilvl="0" w:tplc="8E3E8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B749E5"/>
    <w:multiLevelType w:val="hybridMultilevel"/>
    <w:tmpl w:val="26E0D9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D957DD"/>
    <w:multiLevelType w:val="hybridMultilevel"/>
    <w:tmpl w:val="8C3E9ABA"/>
    <w:lvl w:ilvl="0" w:tplc="23A49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80D27"/>
    <w:multiLevelType w:val="multilevel"/>
    <w:tmpl w:val="8F261F62"/>
    <w:lvl w:ilvl="0">
      <w:numFmt w:val="bullet"/>
      <w:lvlText w:val=""/>
      <w:lvlJc w:val="left"/>
      <w:pPr>
        <w:ind w:left="1440" w:hanging="360"/>
      </w:pPr>
      <w:rPr>
        <w:rFonts w:ascii="Symbol" w:hAnsi="Symbol"/>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nsid w:val="3C9973D5"/>
    <w:multiLevelType w:val="multilevel"/>
    <w:tmpl w:val="2B108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FFC6005"/>
    <w:multiLevelType w:val="multilevel"/>
    <w:tmpl w:val="E09426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nsid w:val="40DF611B"/>
    <w:multiLevelType w:val="multilevel"/>
    <w:tmpl w:val="300462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41E05D65"/>
    <w:multiLevelType w:val="hybridMultilevel"/>
    <w:tmpl w:val="9676B8DE"/>
    <w:lvl w:ilvl="0" w:tplc="AC384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304A8"/>
    <w:multiLevelType w:val="hybridMultilevel"/>
    <w:tmpl w:val="D758D3BC"/>
    <w:lvl w:ilvl="0" w:tplc="44723F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C9472C"/>
    <w:multiLevelType w:val="hybridMultilevel"/>
    <w:tmpl w:val="DEA29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518BD"/>
    <w:multiLevelType w:val="multilevel"/>
    <w:tmpl w:val="81F2A7DA"/>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5BA4104"/>
    <w:multiLevelType w:val="hybridMultilevel"/>
    <w:tmpl w:val="6D4A1DB4"/>
    <w:lvl w:ilvl="0" w:tplc="C6CAAEC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570FD"/>
    <w:multiLevelType w:val="multilevel"/>
    <w:tmpl w:val="CAB64E28"/>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A781B5D"/>
    <w:multiLevelType w:val="hybridMultilevel"/>
    <w:tmpl w:val="2DFA2A24"/>
    <w:lvl w:ilvl="0" w:tplc="68309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570394"/>
    <w:multiLevelType w:val="hybridMultilevel"/>
    <w:tmpl w:val="B52867EE"/>
    <w:lvl w:ilvl="0" w:tplc="8E3E8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E932F0"/>
    <w:multiLevelType w:val="multilevel"/>
    <w:tmpl w:val="A578619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5CCF312D"/>
    <w:multiLevelType w:val="hybridMultilevel"/>
    <w:tmpl w:val="8AB8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56F68"/>
    <w:multiLevelType w:val="hybridMultilevel"/>
    <w:tmpl w:val="5CA6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77D55"/>
    <w:multiLevelType w:val="hybridMultilevel"/>
    <w:tmpl w:val="DEA29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84E5D"/>
    <w:multiLevelType w:val="hybridMultilevel"/>
    <w:tmpl w:val="DB96C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F3D56"/>
    <w:multiLevelType w:val="multilevel"/>
    <w:tmpl w:val="80E672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nsid w:val="70E84DB6"/>
    <w:multiLevelType w:val="hybridMultilevel"/>
    <w:tmpl w:val="00C4E0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270982"/>
    <w:multiLevelType w:val="multilevel"/>
    <w:tmpl w:val="C6264D06"/>
    <w:lvl w:ilvl="0">
      <w:numFmt w:val="bullet"/>
      <w:lvlText w:val=""/>
      <w:lvlJc w:val="left"/>
      <w:pPr>
        <w:ind w:left="1080" w:hanging="360"/>
      </w:pPr>
      <w:rPr>
        <w:rFonts w:ascii="Symbol" w:hAnsi="Symbol"/>
      </w:rPr>
    </w:lvl>
    <w:lvl w:ilvl="1">
      <w:numFmt w:val="bullet"/>
      <w:lvlText w:val=""/>
      <w:lvlJc w:val="left"/>
      <w:pPr>
        <w:ind w:left="1080" w:hanging="360"/>
      </w:pPr>
      <w:rPr>
        <w:rFonts w:ascii="Symbol" w:hAnsi="Symbol"/>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8">
    <w:nsid w:val="732772F4"/>
    <w:multiLevelType w:val="hybridMultilevel"/>
    <w:tmpl w:val="0A408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405C2"/>
    <w:multiLevelType w:val="hybridMultilevel"/>
    <w:tmpl w:val="1E4245D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0">
    <w:nsid w:val="77A423F1"/>
    <w:multiLevelType w:val="hybridMultilevel"/>
    <w:tmpl w:val="26560C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00C03"/>
    <w:multiLevelType w:val="multilevel"/>
    <w:tmpl w:val="EE56F3DC"/>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8"/>
  </w:num>
  <w:num w:numId="2">
    <w:abstractNumId w:val="7"/>
  </w:num>
  <w:num w:numId="3">
    <w:abstractNumId w:val="1"/>
  </w:num>
  <w:num w:numId="4">
    <w:abstractNumId w:val="12"/>
  </w:num>
  <w:num w:numId="5">
    <w:abstractNumId w:val="29"/>
  </w:num>
  <w:num w:numId="6">
    <w:abstractNumId w:val="24"/>
  </w:num>
  <w:num w:numId="7">
    <w:abstractNumId w:val="21"/>
  </w:num>
  <w:num w:numId="8">
    <w:abstractNumId w:val="19"/>
  </w:num>
  <w:num w:numId="9">
    <w:abstractNumId w:val="3"/>
  </w:num>
  <w:num w:numId="10">
    <w:abstractNumId w:val="6"/>
  </w:num>
  <w:num w:numId="11">
    <w:abstractNumId w:val="16"/>
  </w:num>
  <w:num w:numId="12">
    <w:abstractNumId w:val="4"/>
  </w:num>
  <w:num w:numId="13">
    <w:abstractNumId w:val="13"/>
  </w:num>
  <w:num w:numId="14">
    <w:abstractNumId w:val="18"/>
  </w:num>
  <w:num w:numId="15">
    <w:abstractNumId w:val="23"/>
  </w:num>
  <w:num w:numId="16">
    <w:abstractNumId w:val="22"/>
  </w:num>
  <w:num w:numId="17">
    <w:abstractNumId w:val="14"/>
  </w:num>
  <w:num w:numId="18">
    <w:abstractNumId w:val="26"/>
  </w:num>
  <w:num w:numId="19">
    <w:abstractNumId w:val="30"/>
  </w:num>
  <w:num w:numId="20">
    <w:abstractNumId w:val="31"/>
  </w:num>
  <w:num w:numId="21">
    <w:abstractNumId w:val="0"/>
  </w:num>
  <w:num w:numId="22">
    <w:abstractNumId w:val="9"/>
  </w:num>
  <w:num w:numId="23">
    <w:abstractNumId w:val="2"/>
  </w:num>
  <w:num w:numId="24">
    <w:abstractNumId w:val="15"/>
  </w:num>
  <w:num w:numId="25">
    <w:abstractNumId w:val="17"/>
  </w:num>
  <w:num w:numId="26">
    <w:abstractNumId w:val="25"/>
  </w:num>
  <w:num w:numId="27">
    <w:abstractNumId w:val="27"/>
  </w:num>
  <w:num w:numId="28">
    <w:abstractNumId w:val="11"/>
  </w:num>
  <w:num w:numId="29">
    <w:abstractNumId w:val="8"/>
  </w:num>
  <w:num w:numId="30">
    <w:abstractNumId w:val="10"/>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85"/>
    <w:rsid w:val="00030C56"/>
    <w:rsid w:val="0003181E"/>
    <w:rsid w:val="000454D5"/>
    <w:rsid w:val="0004701D"/>
    <w:rsid w:val="0005729F"/>
    <w:rsid w:val="000705B5"/>
    <w:rsid w:val="00091591"/>
    <w:rsid w:val="00093901"/>
    <w:rsid w:val="000A20E5"/>
    <w:rsid w:val="000F7C35"/>
    <w:rsid w:val="0011144C"/>
    <w:rsid w:val="00127B2F"/>
    <w:rsid w:val="0013125A"/>
    <w:rsid w:val="00142ED4"/>
    <w:rsid w:val="001654C5"/>
    <w:rsid w:val="00165969"/>
    <w:rsid w:val="00185109"/>
    <w:rsid w:val="00195DE8"/>
    <w:rsid w:val="001A03EE"/>
    <w:rsid w:val="001A7F4D"/>
    <w:rsid w:val="001B6E73"/>
    <w:rsid w:val="001E78F3"/>
    <w:rsid w:val="00201269"/>
    <w:rsid w:val="00204931"/>
    <w:rsid w:val="00213FB8"/>
    <w:rsid w:val="00214825"/>
    <w:rsid w:val="00217AF2"/>
    <w:rsid w:val="002207C0"/>
    <w:rsid w:val="002323FC"/>
    <w:rsid w:val="00240791"/>
    <w:rsid w:val="00240A1E"/>
    <w:rsid w:val="00240F34"/>
    <w:rsid w:val="00256E20"/>
    <w:rsid w:val="00257320"/>
    <w:rsid w:val="00260AA3"/>
    <w:rsid w:val="00266F08"/>
    <w:rsid w:val="0029141E"/>
    <w:rsid w:val="00295E1F"/>
    <w:rsid w:val="002B2CCC"/>
    <w:rsid w:val="002B6276"/>
    <w:rsid w:val="002C3994"/>
    <w:rsid w:val="002D4A39"/>
    <w:rsid w:val="002D6BB8"/>
    <w:rsid w:val="002F64F2"/>
    <w:rsid w:val="00303A5F"/>
    <w:rsid w:val="0030469A"/>
    <w:rsid w:val="00311E85"/>
    <w:rsid w:val="00322BB1"/>
    <w:rsid w:val="0034135C"/>
    <w:rsid w:val="00362A33"/>
    <w:rsid w:val="00365975"/>
    <w:rsid w:val="00375ED9"/>
    <w:rsid w:val="003A1DA5"/>
    <w:rsid w:val="003A3B38"/>
    <w:rsid w:val="003A7A34"/>
    <w:rsid w:val="003B0758"/>
    <w:rsid w:val="003C2B40"/>
    <w:rsid w:val="003D15CB"/>
    <w:rsid w:val="00401539"/>
    <w:rsid w:val="0040236B"/>
    <w:rsid w:val="004035F1"/>
    <w:rsid w:val="00404FAD"/>
    <w:rsid w:val="00422093"/>
    <w:rsid w:val="004329F8"/>
    <w:rsid w:val="00441451"/>
    <w:rsid w:val="00444F0C"/>
    <w:rsid w:val="00472543"/>
    <w:rsid w:val="00475B92"/>
    <w:rsid w:val="00493652"/>
    <w:rsid w:val="004A142A"/>
    <w:rsid w:val="004B5343"/>
    <w:rsid w:val="004B6582"/>
    <w:rsid w:val="004C4C88"/>
    <w:rsid w:val="004D29B9"/>
    <w:rsid w:val="004D7FEC"/>
    <w:rsid w:val="004F51BF"/>
    <w:rsid w:val="0050463B"/>
    <w:rsid w:val="0051055E"/>
    <w:rsid w:val="00514189"/>
    <w:rsid w:val="00544784"/>
    <w:rsid w:val="0056668E"/>
    <w:rsid w:val="00574BA0"/>
    <w:rsid w:val="0058336A"/>
    <w:rsid w:val="005852D1"/>
    <w:rsid w:val="00586E39"/>
    <w:rsid w:val="00587906"/>
    <w:rsid w:val="00595495"/>
    <w:rsid w:val="005A4DFC"/>
    <w:rsid w:val="005E0B51"/>
    <w:rsid w:val="005F0F4E"/>
    <w:rsid w:val="005F30AF"/>
    <w:rsid w:val="006434AF"/>
    <w:rsid w:val="00645258"/>
    <w:rsid w:val="00681F30"/>
    <w:rsid w:val="00682047"/>
    <w:rsid w:val="00695291"/>
    <w:rsid w:val="006A6F22"/>
    <w:rsid w:val="006C7662"/>
    <w:rsid w:val="006E66CD"/>
    <w:rsid w:val="006F18B6"/>
    <w:rsid w:val="007046C4"/>
    <w:rsid w:val="00716DEF"/>
    <w:rsid w:val="0071716C"/>
    <w:rsid w:val="007612DF"/>
    <w:rsid w:val="0079776B"/>
    <w:rsid w:val="007B7602"/>
    <w:rsid w:val="007C07BD"/>
    <w:rsid w:val="00804651"/>
    <w:rsid w:val="00822809"/>
    <w:rsid w:val="0084388D"/>
    <w:rsid w:val="00855B4A"/>
    <w:rsid w:val="00861285"/>
    <w:rsid w:val="00862A72"/>
    <w:rsid w:val="008838B3"/>
    <w:rsid w:val="00890B8E"/>
    <w:rsid w:val="00891BC9"/>
    <w:rsid w:val="0089359E"/>
    <w:rsid w:val="008A5081"/>
    <w:rsid w:val="008C67A5"/>
    <w:rsid w:val="008E406E"/>
    <w:rsid w:val="009138C1"/>
    <w:rsid w:val="00927194"/>
    <w:rsid w:val="00927C3A"/>
    <w:rsid w:val="00956E4F"/>
    <w:rsid w:val="0095792B"/>
    <w:rsid w:val="00995285"/>
    <w:rsid w:val="009A0DCF"/>
    <w:rsid w:val="009C4961"/>
    <w:rsid w:val="009D62EA"/>
    <w:rsid w:val="009E2ACB"/>
    <w:rsid w:val="009F5B9E"/>
    <w:rsid w:val="00A2513D"/>
    <w:rsid w:val="00A514A4"/>
    <w:rsid w:val="00A7609C"/>
    <w:rsid w:val="00AA0940"/>
    <w:rsid w:val="00AA3553"/>
    <w:rsid w:val="00AC486F"/>
    <w:rsid w:val="00AC5E66"/>
    <w:rsid w:val="00AC698F"/>
    <w:rsid w:val="00AE11A9"/>
    <w:rsid w:val="00AE63F5"/>
    <w:rsid w:val="00AF5CA5"/>
    <w:rsid w:val="00B00126"/>
    <w:rsid w:val="00B37363"/>
    <w:rsid w:val="00B51DB8"/>
    <w:rsid w:val="00B645F0"/>
    <w:rsid w:val="00B86E45"/>
    <w:rsid w:val="00B90D87"/>
    <w:rsid w:val="00B941E4"/>
    <w:rsid w:val="00BA2647"/>
    <w:rsid w:val="00BB209E"/>
    <w:rsid w:val="00BD0684"/>
    <w:rsid w:val="00BD6652"/>
    <w:rsid w:val="00BF5FCD"/>
    <w:rsid w:val="00C26145"/>
    <w:rsid w:val="00C36173"/>
    <w:rsid w:val="00C4105A"/>
    <w:rsid w:val="00C415D9"/>
    <w:rsid w:val="00C47DD3"/>
    <w:rsid w:val="00C56555"/>
    <w:rsid w:val="00C609BE"/>
    <w:rsid w:val="00C648E0"/>
    <w:rsid w:val="00C90132"/>
    <w:rsid w:val="00CA14DA"/>
    <w:rsid w:val="00CA5932"/>
    <w:rsid w:val="00CA5A4C"/>
    <w:rsid w:val="00CB0D67"/>
    <w:rsid w:val="00CB234E"/>
    <w:rsid w:val="00CB7F7A"/>
    <w:rsid w:val="00CC67E7"/>
    <w:rsid w:val="00CD01AC"/>
    <w:rsid w:val="00CF04DA"/>
    <w:rsid w:val="00CF0D26"/>
    <w:rsid w:val="00D015A9"/>
    <w:rsid w:val="00D17780"/>
    <w:rsid w:val="00D42B18"/>
    <w:rsid w:val="00D653C2"/>
    <w:rsid w:val="00D80A8D"/>
    <w:rsid w:val="00D82949"/>
    <w:rsid w:val="00D8572F"/>
    <w:rsid w:val="00DA595C"/>
    <w:rsid w:val="00DB02AB"/>
    <w:rsid w:val="00DC75FE"/>
    <w:rsid w:val="00DF65D4"/>
    <w:rsid w:val="00E04E79"/>
    <w:rsid w:val="00E16277"/>
    <w:rsid w:val="00E31C92"/>
    <w:rsid w:val="00E6776D"/>
    <w:rsid w:val="00E92FBA"/>
    <w:rsid w:val="00E93EA8"/>
    <w:rsid w:val="00EA4ADB"/>
    <w:rsid w:val="00EA52D5"/>
    <w:rsid w:val="00EB4BBC"/>
    <w:rsid w:val="00EB66D9"/>
    <w:rsid w:val="00EC1705"/>
    <w:rsid w:val="00ED02D8"/>
    <w:rsid w:val="00ED7BBE"/>
    <w:rsid w:val="00EE41BF"/>
    <w:rsid w:val="00EF6B49"/>
    <w:rsid w:val="00F22FB2"/>
    <w:rsid w:val="00F231FC"/>
    <w:rsid w:val="00F41BCB"/>
    <w:rsid w:val="00F43071"/>
    <w:rsid w:val="00F516B8"/>
    <w:rsid w:val="00F54AE2"/>
    <w:rsid w:val="00F839C1"/>
    <w:rsid w:val="00F8565C"/>
    <w:rsid w:val="00FA4A60"/>
    <w:rsid w:val="00FB01FA"/>
    <w:rsid w:val="00FC737D"/>
    <w:rsid w:val="00FD1640"/>
    <w:rsid w:val="00FD37C2"/>
    <w:rsid w:val="00FD561F"/>
    <w:rsid w:val="00FE2098"/>
    <w:rsid w:val="00FF0155"/>
    <w:rsid w:val="00FF36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285"/>
    <w:rPr>
      <w:sz w:val="22"/>
      <w:szCs w:val="22"/>
    </w:rPr>
  </w:style>
  <w:style w:type="paragraph" w:styleId="ListParagraph">
    <w:name w:val="List Paragraph"/>
    <w:basedOn w:val="Normal"/>
    <w:uiPriority w:val="34"/>
    <w:qFormat/>
    <w:rsid w:val="00AE63F5"/>
    <w:pPr>
      <w:ind w:left="720"/>
      <w:contextualSpacing/>
    </w:pPr>
  </w:style>
  <w:style w:type="paragraph" w:styleId="NormalWeb">
    <w:name w:val="Normal (Web)"/>
    <w:basedOn w:val="Normal"/>
    <w:uiPriority w:val="99"/>
    <w:unhideWhenUsed/>
    <w:rsid w:val="004035F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9776B"/>
    <w:rPr>
      <w:sz w:val="16"/>
      <w:szCs w:val="16"/>
    </w:rPr>
  </w:style>
  <w:style w:type="paragraph" w:styleId="CommentText">
    <w:name w:val="annotation text"/>
    <w:basedOn w:val="Normal"/>
    <w:link w:val="CommentTextChar"/>
    <w:uiPriority w:val="99"/>
    <w:semiHidden/>
    <w:unhideWhenUsed/>
    <w:rsid w:val="0079776B"/>
    <w:pPr>
      <w:spacing w:line="240" w:lineRule="auto"/>
    </w:pPr>
    <w:rPr>
      <w:sz w:val="20"/>
      <w:szCs w:val="20"/>
    </w:rPr>
  </w:style>
  <w:style w:type="character" w:customStyle="1" w:styleId="CommentTextChar">
    <w:name w:val="Comment Text Char"/>
    <w:link w:val="CommentText"/>
    <w:uiPriority w:val="99"/>
    <w:semiHidden/>
    <w:rsid w:val="0079776B"/>
    <w:rPr>
      <w:sz w:val="20"/>
      <w:szCs w:val="20"/>
    </w:rPr>
  </w:style>
  <w:style w:type="paragraph" w:styleId="CommentSubject">
    <w:name w:val="annotation subject"/>
    <w:basedOn w:val="CommentText"/>
    <w:next w:val="CommentText"/>
    <w:link w:val="CommentSubjectChar"/>
    <w:uiPriority w:val="99"/>
    <w:semiHidden/>
    <w:unhideWhenUsed/>
    <w:rsid w:val="0079776B"/>
    <w:rPr>
      <w:b/>
      <w:bCs/>
    </w:rPr>
  </w:style>
  <w:style w:type="character" w:customStyle="1" w:styleId="CommentSubjectChar">
    <w:name w:val="Comment Subject Char"/>
    <w:link w:val="CommentSubject"/>
    <w:uiPriority w:val="99"/>
    <w:semiHidden/>
    <w:rsid w:val="0079776B"/>
    <w:rPr>
      <w:b/>
      <w:bCs/>
      <w:sz w:val="20"/>
      <w:szCs w:val="20"/>
    </w:rPr>
  </w:style>
  <w:style w:type="paragraph" w:styleId="BalloonText">
    <w:name w:val="Balloon Text"/>
    <w:basedOn w:val="Normal"/>
    <w:link w:val="BalloonTextChar"/>
    <w:uiPriority w:val="99"/>
    <w:semiHidden/>
    <w:unhideWhenUsed/>
    <w:rsid w:val="007977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76B"/>
    <w:rPr>
      <w:rFonts w:ascii="Tahoma" w:hAnsi="Tahoma" w:cs="Tahoma"/>
      <w:sz w:val="16"/>
      <w:szCs w:val="16"/>
    </w:rPr>
  </w:style>
  <w:style w:type="paragraph" w:styleId="Revision">
    <w:name w:val="Revision"/>
    <w:hidden/>
    <w:uiPriority w:val="99"/>
    <w:semiHidden/>
    <w:rsid w:val="006E66CD"/>
    <w:rPr>
      <w:sz w:val="22"/>
      <w:szCs w:val="22"/>
    </w:rPr>
  </w:style>
  <w:style w:type="table" w:styleId="TableGrid">
    <w:name w:val="Table Grid"/>
    <w:basedOn w:val="TableNormal"/>
    <w:uiPriority w:val="59"/>
    <w:rsid w:val="007C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0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D67"/>
  </w:style>
  <w:style w:type="paragraph" w:styleId="Footer">
    <w:name w:val="footer"/>
    <w:basedOn w:val="Normal"/>
    <w:link w:val="FooterChar"/>
    <w:uiPriority w:val="99"/>
    <w:unhideWhenUsed/>
    <w:rsid w:val="00CB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67"/>
  </w:style>
  <w:style w:type="character" w:styleId="Hyperlink">
    <w:name w:val="Hyperlink"/>
    <w:basedOn w:val="DefaultParagraphFont"/>
    <w:uiPriority w:val="99"/>
    <w:unhideWhenUsed/>
    <w:rsid w:val="00441451"/>
    <w:rPr>
      <w:color w:val="0000FF" w:themeColor="hyperlink"/>
      <w:u w:val="single"/>
    </w:rPr>
  </w:style>
  <w:style w:type="character" w:styleId="FollowedHyperlink">
    <w:name w:val="FollowedHyperlink"/>
    <w:basedOn w:val="DefaultParagraphFont"/>
    <w:uiPriority w:val="99"/>
    <w:semiHidden/>
    <w:unhideWhenUsed/>
    <w:rsid w:val="007B76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285"/>
    <w:rPr>
      <w:sz w:val="22"/>
      <w:szCs w:val="22"/>
    </w:rPr>
  </w:style>
  <w:style w:type="paragraph" w:styleId="ListParagraph">
    <w:name w:val="List Paragraph"/>
    <w:basedOn w:val="Normal"/>
    <w:uiPriority w:val="34"/>
    <w:qFormat/>
    <w:rsid w:val="00AE63F5"/>
    <w:pPr>
      <w:ind w:left="720"/>
      <w:contextualSpacing/>
    </w:pPr>
  </w:style>
  <w:style w:type="paragraph" w:styleId="NormalWeb">
    <w:name w:val="Normal (Web)"/>
    <w:basedOn w:val="Normal"/>
    <w:uiPriority w:val="99"/>
    <w:unhideWhenUsed/>
    <w:rsid w:val="004035F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9776B"/>
    <w:rPr>
      <w:sz w:val="16"/>
      <w:szCs w:val="16"/>
    </w:rPr>
  </w:style>
  <w:style w:type="paragraph" w:styleId="CommentText">
    <w:name w:val="annotation text"/>
    <w:basedOn w:val="Normal"/>
    <w:link w:val="CommentTextChar"/>
    <w:uiPriority w:val="99"/>
    <w:semiHidden/>
    <w:unhideWhenUsed/>
    <w:rsid w:val="0079776B"/>
    <w:pPr>
      <w:spacing w:line="240" w:lineRule="auto"/>
    </w:pPr>
    <w:rPr>
      <w:sz w:val="20"/>
      <w:szCs w:val="20"/>
    </w:rPr>
  </w:style>
  <w:style w:type="character" w:customStyle="1" w:styleId="CommentTextChar">
    <w:name w:val="Comment Text Char"/>
    <w:link w:val="CommentText"/>
    <w:uiPriority w:val="99"/>
    <w:semiHidden/>
    <w:rsid w:val="0079776B"/>
    <w:rPr>
      <w:sz w:val="20"/>
      <w:szCs w:val="20"/>
    </w:rPr>
  </w:style>
  <w:style w:type="paragraph" w:styleId="CommentSubject">
    <w:name w:val="annotation subject"/>
    <w:basedOn w:val="CommentText"/>
    <w:next w:val="CommentText"/>
    <w:link w:val="CommentSubjectChar"/>
    <w:uiPriority w:val="99"/>
    <w:semiHidden/>
    <w:unhideWhenUsed/>
    <w:rsid w:val="0079776B"/>
    <w:rPr>
      <w:b/>
      <w:bCs/>
    </w:rPr>
  </w:style>
  <w:style w:type="character" w:customStyle="1" w:styleId="CommentSubjectChar">
    <w:name w:val="Comment Subject Char"/>
    <w:link w:val="CommentSubject"/>
    <w:uiPriority w:val="99"/>
    <w:semiHidden/>
    <w:rsid w:val="0079776B"/>
    <w:rPr>
      <w:b/>
      <w:bCs/>
      <w:sz w:val="20"/>
      <w:szCs w:val="20"/>
    </w:rPr>
  </w:style>
  <w:style w:type="paragraph" w:styleId="BalloonText">
    <w:name w:val="Balloon Text"/>
    <w:basedOn w:val="Normal"/>
    <w:link w:val="BalloonTextChar"/>
    <w:uiPriority w:val="99"/>
    <w:semiHidden/>
    <w:unhideWhenUsed/>
    <w:rsid w:val="007977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76B"/>
    <w:rPr>
      <w:rFonts w:ascii="Tahoma" w:hAnsi="Tahoma" w:cs="Tahoma"/>
      <w:sz w:val="16"/>
      <w:szCs w:val="16"/>
    </w:rPr>
  </w:style>
  <w:style w:type="paragraph" w:styleId="Revision">
    <w:name w:val="Revision"/>
    <w:hidden/>
    <w:uiPriority w:val="99"/>
    <w:semiHidden/>
    <w:rsid w:val="006E66CD"/>
    <w:rPr>
      <w:sz w:val="22"/>
      <w:szCs w:val="22"/>
    </w:rPr>
  </w:style>
  <w:style w:type="table" w:styleId="TableGrid">
    <w:name w:val="Table Grid"/>
    <w:basedOn w:val="TableNormal"/>
    <w:uiPriority w:val="59"/>
    <w:rsid w:val="007C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0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D67"/>
  </w:style>
  <w:style w:type="paragraph" w:styleId="Footer">
    <w:name w:val="footer"/>
    <w:basedOn w:val="Normal"/>
    <w:link w:val="FooterChar"/>
    <w:uiPriority w:val="99"/>
    <w:unhideWhenUsed/>
    <w:rsid w:val="00CB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67"/>
  </w:style>
  <w:style w:type="character" w:styleId="Hyperlink">
    <w:name w:val="Hyperlink"/>
    <w:basedOn w:val="DefaultParagraphFont"/>
    <w:uiPriority w:val="99"/>
    <w:unhideWhenUsed/>
    <w:rsid w:val="00441451"/>
    <w:rPr>
      <w:color w:val="0000FF" w:themeColor="hyperlink"/>
      <w:u w:val="single"/>
    </w:rPr>
  </w:style>
  <w:style w:type="character" w:styleId="FollowedHyperlink">
    <w:name w:val="FollowedHyperlink"/>
    <w:basedOn w:val="DefaultParagraphFont"/>
    <w:uiPriority w:val="99"/>
    <w:semiHidden/>
    <w:unhideWhenUsed/>
    <w:rsid w:val="007B7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242">
      <w:bodyDiv w:val="1"/>
      <w:marLeft w:val="0"/>
      <w:marRight w:val="0"/>
      <w:marTop w:val="0"/>
      <w:marBottom w:val="0"/>
      <w:divBdr>
        <w:top w:val="none" w:sz="0" w:space="0" w:color="auto"/>
        <w:left w:val="none" w:sz="0" w:space="0" w:color="auto"/>
        <w:bottom w:val="none" w:sz="0" w:space="0" w:color="auto"/>
        <w:right w:val="none" w:sz="0" w:space="0" w:color="auto"/>
      </w:divBdr>
      <w:divsChild>
        <w:div w:id="110366271">
          <w:marLeft w:val="0"/>
          <w:marRight w:val="0"/>
          <w:marTop w:val="0"/>
          <w:marBottom w:val="0"/>
          <w:divBdr>
            <w:top w:val="none" w:sz="0" w:space="0" w:color="auto"/>
            <w:left w:val="none" w:sz="0" w:space="0" w:color="auto"/>
            <w:bottom w:val="none" w:sz="0" w:space="0" w:color="auto"/>
            <w:right w:val="none" w:sz="0" w:space="0" w:color="auto"/>
          </w:divBdr>
        </w:div>
        <w:div w:id="847793274">
          <w:marLeft w:val="0"/>
          <w:marRight w:val="0"/>
          <w:marTop w:val="0"/>
          <w:marBottom w:val="0"/>
          <w:divBdr>
            <w:top w:val="none" w:sz="0" w:space="0" w:color="auto"/>
            <w:left w:val="none" w:sz="0" w:space="0" w:color="auto"/>
            <w:bottom w:val="none" w:sz="0" w:space="0" w:color="auto"/>
            <w:right w:val="none" w:sz="0" w:space="0" w:color="auto"/>
          </w:divBdr>
        </w:div>
        <w:div w:id="1891069237">
          <w:marLeft w:val="0"/>
          <w:marRight w:val="0"/>
          <w:marTop w:val="0"/>
          <w:marBottom w:val="0"/>
          <w:divBdr>
            <w:top w:val="none" w:sz="0" w:space="0" w:color="auto"/>
            <w:left w:val="none" w:sz="0" w:space="0" w:color="auto"/>
            <w:bottom w:val="none" w:sz="0" w:space="0" w:color="auto"/>
            <w:right w:val="none" w:sz="0" w:space="0" w:color="auto"/>
          </w:divBdr>
        </w:div>
        <w:div w:id="1932545763">
          <w:marLeft w:val="0"/>
          <w:marRight w:val="0"/>
          <w:marTop w:val="0"/>
          <w:marBottom w:val="0"/>
          <w:divBdr>
            <w:top w:val="none" w:sz="0" w:space="0" w:color="auto"/>
            <w:left w:val="none" w:sz="0" w:space="0" w:color="auto"/>
            <w:bottom w:val="none" w:sz="0" w:space="0" w:color="auto"/>
            <w:right w:val="none" w:sz="0" w:space="0" w:color="auto"/>
          </w:divBdr>
        </w:div>
      </w:divsChild>
    </w:div>
    <w:div w:id="387924279">
      <w:bodyDiv w:val="1"/>
      <w:marLeft w:val="0"/>
      <w:marRight w:val="0"/>
      <w:marTop w:val="0"/>
      <w:marBottom w:val="0"/>
      <w:divBdr>
        <w:top w:val="none" w:sz="0" w:space="0" w:color="auto"/>
        <w:left w:val="none" w:sz="0" w:space="0" w:color="auto"/>
        <w:bottom w:val="none" w:sz="0" w:space="0" w:color="auto"/>
        <w:right w:val="none" w:sz="0" w:space="0" w:color="auto"/>
      </w:divBdr>
      <w:divsChild>
        <w:div w:id="295112519">
          <w:marLeft w:val="0"/>
          <w:marRight w:val="0"/>
          <w:marTop w:val="0"/>
          <w:marBottom w:val="0"/>
          <w:divBdr>
            <w:top w:val="none" w:sz="0" w:space="0" w:color="auto"/>
            <w:left w:val="none" w:sz="0" w:space="0" w:color="auto"/>
            <w:bottom w:val="none" w:sz="0" w:space="0" w:color="auto"/>
            <w:right w:val="none" w:sz="0" w:space="0" w:color="auto"/>
          </w:divBdr>
        </w:div>
        <w:div w:id="352851740">
          <w:marLeft w:val="0"/>
          <w:marRight w:val="0"/>
          <w:marTop w:val="0"/>
          <w:marBottom w:val="0"/>
          <w:divBdr>
            <w:top w:val="none" w:sz="0" w:space="0" w:color="auto"/>
            <w:left w:val="none" w:sz="0" w:space="0" w:color="auto"/>
            <w:bottom w:val="none" w:sz="0" w:space="0" w:color="auto"/>
            <w:right w:val="none" w:sz="0" w:space="0" w:color="auto"/>
          </w:divBdr>
        </w:div>
        <w:div w:id="1646474027">
          <w:marLeft w:val="0"/>
          <w:marRight w:val="0"/>
          <w:marTop w:val="0"/>
          <w:marBottom w:val="0"/>
          <w:divBdr>
            <w:top w:val="none" w:sz="0" w:space="0" w:color="auto"/>
            <w:left w:val="none" w:sz="0" w:space="0" w:color="auto"/>
            <w:bottom w:val="none" w:sz="0" w:space="0" w:color="auto"/>
            <w:right w:val="none" w:sz="0" w:space="0" w:color="auto"/>
          </w:divBdr>
        </w:div>
      </w:divsChild>
    </w:div>
    <w:div w:id="874081675">
      <w:bodyDiv w:val="1"/>
      <w:marLeft w:val="0"/>
      <w:marRight w:val="0"/>
      <w:marTop w:val="0"/>
      <w:marBottom w:val="0"/>
      <w:divBdr>
        <w:top w:val="none" w:sz="0" w:space="0" w:color="auto"/>
        <w:left w:val="none" w:sz="0" w:space="0" w:color="auto"/>
        <w:bottom w:val="none" w:sz="0" w:space="0" w:color="auto"/>
        <w:right w:val="none" w:sz="0" w:space="0" w:color="auto"/>
      </w:divBdr>
    </w:div>
    <w:div w:id="11156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VD5EMP76PSNJ-137-12</_dlc_DocId>
    <_dlc_DocIdUrl xmlns="949e4a87-dbb2-4d08-b016-6c1248bb07c0">
      <Url>https://community.thechicagoschool.edu/dissertations/_layouts/15/DocIdRedir.aspx?ID=VD5EMP76PSNJ-137-12</Url>
      <Description>VD5EMP76PSNJ-137-12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D54467BDC534EB9A06D77B151E7F0" ma:contentTypeVersion="4" ma:contentTypeDescription="Create a new document." ma:contentTypeScope="" ma:versionID="7386e24960da2ac90eea162e24029aab">
  <xsd:schema xmlns:xsd="http://www.w3.org/2001/XMLSchema" xmlns:xs="http://www.w3.org/2001/XMLSchema" xmlns:p="http://schemas.microsoft.com/office/2006/metadata/properties" xmlns:ns1="http://schemas.microsoft.com/sharepoint/v3" xmlns:ns2="949e4a87-dbb2-4d08-b016-6c1248bb07c0" xmlns:ns3="6c680dfe-d7ae-4fd7-a161-2e0a0f5043ad" targetNamespace="http://schemas.microsoft.com/office/2006/metadata/properties" ma:root="true" ma:fieldsID="e426b68438669534871f82004f642dbc" ns1:_="" ns2:_="" ns3:_="">
    <xsd:import namespace="http://schemas.microsoft.com/sharepoint/v3"/>
    <xsd:import namespace="949e4a87-dbb2-4d08-b016-6c1248bb07c0"/>
    <xsd:import namespace="6c680dfe-d7ae-4fd7-a161-2e0a0f5043a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680dfe-d7ae-4fd7-a161-2e0a0f5043a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A7546-06C3-45D6-B9D7-40AB2ED60DBF}"/>
</file>

<file path=customXml/itemProps2.xml><?xml version="1.0" encoding="utf-8"?>
<ds:datastoreItem xmlns:ds="http://schemas.openxmlformats.org/officeDocument/2006/customXml" ds:itemID="{E60970FB-BC3E-424A-8139-63FF6C9143E2}"/>
</file>

<file path=customXml/itemProps3.xml><?xml version="1.0" encoding="utf-8"?>
<ds:datastoreItem xmlns:ds="http://schemas.openxmlformats.org/officeDocument/2006/customXml" ds:itemID="{2242EF79-5D26-4EBF-A42D-418EB573B59D}"/>
</file>

<file path=customXml/itemProps4.xml><?xml version="1.0" encoding="utf-8"?>
<ds:datastoreItem xmlns:ds="http://schemas.openxmlformats.org/officeDocument/2006/customXml" ds:itemID="{E60C7FD4-AE1C-4827-9484-EA065716DCE3}"/>
</file>

<file path=docProps/app.xml><?xml version="1.0" encoding="utf-8"?>
<Properties xmlns="http://schemas.openxmlformats.org/officeDocument/2006/extended-properties" xmlns:vt="http://schemas.openxmlformats.org/officeDocument/2006/docPropsVTypes">
  <Template>Normal</Template>
  <TotalTime>0</TotalTime>
  <Pages>9</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Balice</dc:creator>
  <cp:lastModifiedBy>LAlagbala</cp:lastModifiedBy>
  <cp:revision>2</cp:revision>
  <cp:lastPrinted>2014-06-09T22:53:00Z</cp:lastPrinted>
  <dcterms:created xsi:type="dcterms:W3CDTF">2015-07-16T15:10:00Z</dcterms:created>
  <dcterms:modified xsi:type="dcterms:W3CDTF">2015-07-16T15:10:00Z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0x01010040ED54467BDC534EB9A06D77B151E7F0</vt:lpwstr>
  </property>
  <property fmtid="{D5CDD505-2E9C-101B-9397-08002B2CF9AE}" pid="3" name="_dlc_DocIdItemGuid">
    <vt:lpwstr>8c7f0618-c161-4778-8b14-d41725195442</vt:lpwstr>
  </property>
</Properties>
</file>